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FA619D" w14:textId="7166BCA2" w:rsidR="00710FC4" w:rsidRDefault="00287803" w:rsidP="0019597D">
      <w:pPr>
        <w:spacing w:after="20"/>
        <w:jc w:val="center"/>
        <w:rPr>
          <w:rFonts w:ascii="Times New Roman" w:hAnsi="Times New Roman" w:cs="Times New Roman"/>
          <w:b/>
          <w:bCs/>
          <w:sz w:val="28"/>
          <w:szCs w:val="22"/>
        </w:rPr>
      </w:pPr>
      <w:r>
        <w:rPr>
          <w:rFonts w:ascii="Times New Roman" w:hAnsi="Times New Roman" w:cs="Times New Roman"/>
          <w:b/>
          <w:bCs/>
          <w:sz w:val="28"/>
          <w:szCs w:val="22"/>
        </w:rPr>
        <w:t xml:space="preserve"> </w:t>
      </w:r>
      <w:r w:rsidR="00CA7BEB">
        <w:rPr>
          <w:noProof/>
          <w:lang w:bidi="ne-NP"/>
        </w:rPr>
        <w:drawing>
          <wp:inline distT="0" distB="0" distL="0" distR="0" wp14:anchorId="39DD634C" wp14:editId="4D0ECA7F">
            <wp:extent cx="1479550" cy="1073150"/>
            <wp:effectExtent l="0" t="0" r="0" b="0"/>
            <wp:docPr id="1" name="Picture 1" descr="Nepal to introduce new Rs 100 currency note featuring In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al to introduce new Rs 100 currency note featuring Indian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1220" cy="1074361"/>
                    </a:xfrm>
                    <a:prstGeom prst="rect">
                      <a:avLst/>
                    </a:prstGeom>
                    <a:noFill/>
                    <a:ln>
                      <a:noFill/>
                    </a:ln>
                  </pic:spPr>
                </pic:pic>
              </a:graphicData>
            </a:graphic>
          </wp:inline>
        </w:drawing>
      </w:r>
    </w:p>
    <w:p w14:paraId="4119C5DE" w14:textId="77777777" w:rsidR="00710FC4" w:rsidRDefault="00710FC4" w:rsidP="0019597D">
      <w:pPr>
        <w:spacing w:after="20"/>
        <w:jc w:val="center"/>
        <w:rPr>
          <w:rFonts w:ascii="Times New Roman" w:hAnsi="Times New Roman" w:cs="Times New Roman"/>
          <w:b/>
          <w:bCs/>
          <w:sz w:val="28"/>
          <w:szCs w:val="22"/>
        </w:rPr>
      </w:pPr>
    </w:p>
    <w:p w14:paraId="14C8ABAB" w14:textId="104A0498" w:rsidR="0019597D" w:rsidRPr="00B72D39" w:rsidRDefault="0019597D" w:rsidP="0019597D">
      <w:pPr>
        <w:spacing w:after="20"/>
        <w:jc w:val="center"/>
        <w:rPr>
          <w:rFonts w:ascii="Times New Roman" w:hAnsi="Times New Roman" w:cs="Times New Roman"/>
          <w:b/>
          <w:bCs/>
          <w:sz w:val="28"/>
          <w:szCs w:val="22"/>
        </w:rPr>
      </w:pPr>
      <w:r w:rsidRPr="00D32609">
        <w:rPr>
          <w:rFonts w:ascii="Times New Roman" w:hAnsi="Times New Roman" w:cs="Times New Roman"/>
          <w:b/>
          <w:bCs/>
          <w:sz w:val="24"/>
        </w:rPr>
        <w:t xml:space="preserve"> </w:t>
      </w:r>
      <w:r w:rsidR="00D32609" w:rsidRPr="00D32609">
        <w:rPr>
          <w:rFonts w:ascii="Times New Roman" w:hAnsi="Times New Roman" w:cs="Times New Roman"/>
          <w:b/>
          <w:bCs/>
          <w:sz w:val="24"/>
        </w:rPr>
        <w:t>Gandaki</w:t>
      </w:r>
      <w:r w:rsidR="00D32609">
        <w:rPr>
          <w:rFonts w:ascii="Times New Roman" w:hAnsi="Times New Roman" w:cs="Times New Roman"/>
          <w:b/>
          <w:bCs/>
          <w:sz w:val="28"/>
          <w:szCs w:val="22"/>
        </w:rPr>
        <w:t xml:space="preserve"> </w:t>
      </w:r>
      <w:r w:rsidRPr="00E143B0">
        <w:rPr>
          <w:rFonts w:ascii="Times New Roman" w:hAnsi="Times New Roman" w:cs="Times New Roman"/>
          <w:b/>
          <w:bCs/>
          <w:sz w:val="24"/>
        </w:rPr>
        <w:t>Province</w:t>
      </w:r>
      <w:r w:rsidR="005413D6" w:rsidRPr="00E143B0">
        <w:rPr>
          <w:rFonts w:ascii="Times New Roman" w:hAnsi="Times New Roman" w:cs="Times New Roman"/>
          <w:b/>
          <w:bCs/>
          <w:sz w:val="24"/>
        </w:rPr>
        <w:t xml:space="preserve"> Government</w:t>
      </w:r>
    </w:p>
    <w:p w14:paraId="716E86AD" w14:textId="3AF4BD6C" w:rsidR="0019597D" w:rsidRPr="00E143B0" w:rsidRDefault="0019597D" w:rsidP="0019597D">
      <w:pPr>
        <w:spacing w:after="20"/>
        <w:jc w:val="center"/>
        <w:rPr>
          <w:rFonts w:ascii="Times New Roman" w:hAnsi="Times New Roman" w:cs="Times New Roman"/>
          <w:b/>
          <w:bCs/>
          <w:sz w:val="24"/>
        </w:rPr>
      </w:pPr>
      <w:r w:rsidRPr="00E143B0">
        <w:rPr>
          <w:rFonts w:ascii="Times New Roman" w:hAnsi="Times New Roman" w:cs="Times New Roman"/>
          <w:b/>
          <w:bCs/>
          <w:sz w:val="24"/>
        </w:rPr>
        <w:t xml:space="preserve">Ministry of </w:t>
      </w:r>
      <w:r w:rsidR="00F13DB7" w:rsidRPr="00E143B0">
        <w:rPr>
          <w:rFonts w:ascii="Times New Roman" w:hAnsi="Times New Roman" w:cs="Times New Roman"/>
          <w:b/>
          <w:bCs/>
          <w:sz w:val="24"/>
        </w:rPr>
        <w:t>Physical</w:t>
      </w:r>
      <w:r w:rsidR="00B819EC" w:rsidRPr="00E143B0">
        <w:rPr>
          <w:rFonts w:ascii="Times New Roman" w:hAnsi="Times New Roman" w:cs="Times New Roman"/>
          <w:b/>
          <w:bCs/>
          <w:sz w:val="24"/>
        </w:rPr>
        <w:t xml:space="preserve"> Infrastructure Development &amp; </w:t>
      </w:r>
      <w:r w:rsidR="00D911DB">
        <w:rPr>
          <w:rFonts w:ascii="Times New Roman" w:hAnsi="Times New Roman" w:cs="Times New Roman"/>
          <w:b/>
          <w:bCs/>
          <w:sz w:val="24"/>
        </w:rPr>
        <w:t>Transport</w:t>
      </w:r>
      <w:r w:rsidR="00B819EC" w:rsidRPr="00E143B0">
        <w:rPr>
          <w:rFonts w:ascii="Times New Roman" w:hAnsi="Times New Roman" w:cs="Times New Roman"/>
          <w:b/>
          <w:bCs/>
          <w:sz w:val="24"/>
        </w:rPr>
        <w:t xml:space="preserve"> Management</w:t>
      </w:r>
    </w:p>
    <w:p w14:paraId="5F0556D9" w14:textId="3FD07BA3" w:rsidR="0019597D" w:rsidRPr="009A5911" w:rsidRDefault="009A5911" w:rsidP="0019597D">
      <w:pPr>
        <w:spacing w:after="20"/>
        <w:jc w:val="center"/>
        <w:rPr>
          <w:rFonts w:ascii="Times New Roman" w:hAnsi="Times New Roman" w:cs="Times New Roman"/>
          <w:b/>
          <w:bCs/>
          <w:sz w:val="24"/>
          <w:highlight w:val="yellow"/>
        </w:rPr>
      </w:pPr>
      <w:r w:rsidRPr="009A5911">
        <w:rPr>
          <w:rFonts w:ascii="Times New Roman" w:hAnsi="Times New Roman" w:cs="Times New Roman"/>
          <w:b/>
          <w:bCs/>
          <w:sz w:val="24"/>
          <w:highlight w:val="yellow"/>
        </w:rPr>
        <w:t xml:space="preserve">Infrastructure Development Office </w:t>
      </w:r>
    </w:p>
    <w:p w14:paraId="0EA089BB" w14:textId="3C23F89A" w:rsidR="009A5911" w:rsidRPr="00E143B0" w:rsidRDefault="009A5911" w:rsidP="0019597D">
      <w:pPr>
        <w:spacing w:after="20"/>
        <w:jc w:val="center"/>
        <w:rPr>
          <w:rFonts w:ascii="Times New Roman" w:hAnsi="Times New Roman" w:cs="Times New Roman"/>
          <w:b/>
          <w:bCs/>
          <w:sz w:val="24"/>
        </w:rPr>
      </w:pPr>
      <w:r w:rsidRPr="009A5911">
        <w:rPr>
          <w:rFonts w:ascii="Times New Roman" w:hAnsi="Times New Roman" w:cs="Times New Roman"/>
          <w:b/>
          <w:bCs/>
          <w:sz w:val="24"/>
          <w:highlight w:val="yellow"/>
        </w:rPr>
        <w:t>BAGLUNG</w:t>
      </w:r>
    </w:p>
    <w:p w14:paraId="6AE1B6AB" w14:textId="77777777" w:rsidR="0019597D" w:rsidRDefault="0019597D" w:rsidP="0019597D">
      <w:pPr>
        <w:spacing w:after="20"/>
        <w:jc w:val="center"/>
        <w:rPr>
          <w:rFonts w:ascii="Times New Roman" w:hAnsi="Times New Roman" w:cs="Times New Roman"/>
          <w:b/>
          <w:bCs/>
          <w:sz w:val="32"/>
          <w:szCs w:val="24"/>
        </w:rPr>
      </w:pPr>
    </w:p>
    <w:p w14:paraId="7029B747" w14:textId="77777777" w:rsidR="0019597D" w:rsidRDefault="0019597D" w:rsidP="0019597D">
      <w:pPr>
        <w:spacing w:after="20"/>
        <w:jc w:val="center"/>
        <w:rPr>
          <w:rFonts w:ascii="Times New Roman" w:hAnsi="Times New Roman" w:cs="Times New Roman"/>
          <w:b/>
          <w:bCs/>
          <w:sz w:val="32"/>
          <w:szCs w:val="24"/>
        </w:rPr>
      </w:pPr>
    </w:p>
    <w:p w14:paraId="0B69140F" w14:textId="77777777" w:rsidR="0019597D" w:rsidRDefault="0019597D" w:rsidP="0019597D">
      <w:pPr>
        <w:spacing w:after="20"/>
        <w:jc w:val="center"/>
        <w:rPr>
          <w:rFonts w:ascii="Times New Roman" w:hAnsi="Times New Roman" w:cs="Times New Roman"/>
          <w:b/>
          <w:bCs/>
          <w:sz w:val="32"/>
          <w:szCs w:val="24"/>
        </w:rPr>
      </w:pPr>
    </w:p>
    <w:p w14:paraId="59334144" w14:textId="77777777" w:rsidR="0019597D" w:rsidRDefault="0019597D" w:rsidP="0019597D">
      <w:pPr>
        <w:spacing w:after="20"/>
        <w:jc w:val="center"/>
        <w:rPr>
          <w:rFonts w:ascii="Times New Roman" w:hAnsi="Times New Roman" w:cs="Times New Roman"/>
          <w:b/>
          <w:bCs/>
          <w:sz w:val="32"/>
          <w:szCs w:val="24"/>
        </w:rPr>
      </w:pPr>
    </w:p>
    <w:p w14:paraId="1E5BA1ED" w14:textId="77777777" w:rsidR="0019597D" w:rsidRDefault="0019597D" w:rsidP="0019597D">
      <w:pPr>
        <w:spacing w:after="20"/>
        <w:jc w:val="center"/>
        <w:rPr>
          <w:rFonts w:ascii="Times New Roman" w:hAnsi="Times New Roman" w:cs="Times New Roman"/>
          <w:b/>
          <w:bCs/>
          <w:sz w:val="32"/>
          <w:szCs w:val="24"/>
        </w:rPr>
      </w:pPr>
    </w:p>
    <w:p w14:paraId="3C5FBADE" w14:textId="77777777" w:rsidR="0019597D" w:rsidRDefault="0019597D" w:rsidP="0019597D">
      <w:pPr>
        <w:spacing w:after="20"/>
        <w:jc w:val="center"/>
        <w:rPr>
          <w:rFonts w:ascii="Times New Roman" w:hAnsi="Times New Roman" w:cs="Times New Roman"/>
          <w:b/>
          <w:bCs/>
          <w:sz w:val="32"/>
          <w:szCs w:val="24"/>
        </w:rPr>
      </w:pPr>
    </w:p>
    <w:p w14:paraId="3F90B236" w14:textId="77777777" w:rsidR="0019597D" w:rsidRDefault="0019597D" w:rsidP="0019597D">
      <w:pPr>
        <w:spacing w:after="20"/>
        <w:jc w:val="center"/>
        <w:rPr>
          <w:rFonts w:ascii="Times New Roman" w:hAnsi="Times New Roman" w:cs="Times New Roman"/>
          <w:b/>
          <w:bCs/>
          <w:sz w:val="32"/>
          <w:szCs w:val="24"/>
        </w:rPr>
      </w:pPr>
      <w:r>
        <w:rPr>
          <w:rFonts w:ascii="Times New Roman" w:hAnsi="Times New Roman" w:cs="Times New Roman"/>
          <w:b/>
          <w:bCs/>
          <w:sz w:val="32"/>
          <w:szCs w:val="24"/>
        </w:rPr>
        <w:t xml:space="preserve">EXPRESSION OF INTEREST </w:t>
      </w:r>
    </w:p>
    <w:p w14:paraId="2D119A1C" w14:textId="77777777" w:rsidR="0019597D" w:rsidRDefault="0019597D" w:rsidP="0019597D">
      <w:pPr>
        <w:spacing w:after="20"/>
        <w:jc w:val="center"/>
        <w:rPr>
          <w:rFonts w:ascii="Times New Roman" w:hAnsi="Times New Roman" w:cs="Times New Roman"/>
          <w:b/>
          <w:bCs/>
          <w:sz w:val="32"/>
          <w:szCs w:val="24"/>
        </w:rPr>
      </w:pPr>
      <w:r>
        <w:rPr>
          <w:rFonts w:ascii="Times New Roman" w:hAnsi="Times New Roman" w:cs="Times New Roman"/>
          <w:b/>
          <w:bCs/>
          <w:sz w:val="32"/>
          <w:szCs w:val="24"/>
        </w:rPr>
        <w:t>(EOI)</w:t>
      </w:r>
    </w:p>
    <w:p w14:paraId="1751EB82" w14:textId="77777777" w:rsidR="0019597D" w:rsidRDefault="0019597D" w:rsidP="0019597D">
      <w:pPr>
        <w:spacing w:after="20"/>
        <w:jc w:val="center"/>
        <w:rPr>
          <w:rFonts w:ascii="Times New Roman" w:hAnsi="Times New Roman" w:cs="Times New Roman"/>
          <w:b/>
          <w:bCs/>
          <w:sz w:val="32"/>
          <w:szCs w:val="24"/>
        </w:rPr>
      </w:pPr>
    </w:p>
    <w:p w14:paraId="3CC48AB5" w14:textId="77777777" w:rsidR="0019597D" w:rsidRDefault="0019597D" w:rsidP="0019597D">
      <w:pPr>
        <w:spacing w:after="20"/>
        <w:jc w:val="center"/>
        <w:rPr>
          <w:rFonts w:ascii="Times New Roman" w:hAnsi="Times New Roman" w:cs="Times New Roman"/>
          <w:b/>
          <w:bCs/>
          <w:sz w:val="32"/>
          <w:szCs w:val="24"/>
        </w:rPr>
      </w:pPr>
    </w:p>
    <w:p w14:paraId="5B0A093C" w14:textId="77777777" w:rsidR="0019597D" w:rsidRDefault="0019597D" w:rsidP="0019597D">
      <w:pPr>
        <w:spacing w:after="20"/>
        <w:jc w:val="center"/>
        <w:rPr>
          <w:rFonts w:ascii="Times New Roman" w:hAnsi="Times New Roman" w:cs="Times New Roman"/>
          <w:b/>
          <w:bCs/>
          <w:sz w:val="32"/>
          <w:szCs w:val="24"/>
        </w:rPr>
      </w:pPr>
    </w:p>
    <w:p w14:paraId="2B112794" w14:textId="77777777" w:rsidR="0019597D" w:rsidRDefault="0019597D" w:rsidP="0019597D">
      <w:pPr>
        <w:spacing w:after="20"/>
        <w:jc w:val="center"/>
        <w:rPr>
          <w:rFonts w:ascii="Times New Roman" w:hAnsi="Times New Roman" w:cs="Times New Roman"/>
          <w:b/>
          <w:bCs/>
          <w:sz w:val="32"/>
          <w:szCs w:val="24"/>
        </w:rPr>
      </w:pPr>
    </w:p>
    <w:p w14:paraId="4C281801" w14:textId="77777777" w:rsidR="0019597D" w:rsidRDefault="0019597D" w:rsidP="0019597D">
      <w:pPr>
        <w:spacing w:after="20"/>
        <w:jc w:val="center"/>
        <w:rPr>
          <w:rFonts w:ascii="Times New Roman" w:hAnsi="Times New Roman" w:cs="Times New Roman"/>
          <w:b/>
          <w:bCs/>
          <w:sz w:val="32"/>
          <w:szCs w:val="24"/>
        </w:rPr>
      </w:pPr>
    </w:p>
    <w:p w14:paraId="392DC3E4" w14:textId="77777777" w:rsidR="00DD0E7A" w:rsidRDefault="0019597D" w:rsidP="0019597D">
      <w:pPr>
        <w:spacing w:after="20"/>
        <w:jc w:val="center"/>
        <w:rPr>
          <w:rFonts w:ascii="Times New Roman" w:hAnsi="Times New Roman" w:cs="Times New Roman"/>
          <w:b/>
          <w:bCs/>
          <w:sz w:val="32"/>
          <w:szCs w:val="24"/>
        </w:rPr>
      </w:pPr>
      <w:r>
        <w:rPr>
          <w:rFonts w:ascii="Times New Roman" w:hAnsi="Times New Roman" w:cs="Times New Roman"/>
          <w:b/>
          <w:bCs/>
          <w:sz w:val="32"/>
          <w:szCs w:val="24"/>
        </w:rPr>
        <w:t xml:space="preserve">PROPOSAL FOR INDIVIDUAL CONSULTANT's SERVICE </w:t>
      </w:r>
    </w:p>
    <w:p w14:paraId="2BC0E064" w14:textId="0A0E6556" w:rsidR="0019597D" w:rsidRDefault="0019597D" w:rsidP="0019597D">
      <w:pPr>
        <w:spacing w:after="20"/>
        <w:jc w:val="center"/>
        <w:rPr>
          <w:rFonts w:ascii="Times New Roman" w:hAnsi="Times New Roman" w:cs="Times New Roman"/>
          <w:b/>
          <w:bCs/>
          <w:sz w:val="32"/>
          <w:szCs w:val="24"/>
        </w:rPr>
      </w:pPr>
      <w:r>
        <w:rPr>
          <w:rFonts w:ascii="Times New Roman" w:hAnsi="Times New Roman" w:cs="Times New Roman"/>
          <w:b/>
          <w:bCs/>
          <w:sz w:val="32"/>
          <w:szCs w:val="24"/>
        </w:rPr>
        <w:t>(</w:t>
      </w:r>
      <w:r w:rsidR="00201C2B">
        <w:rPr>
          <w:rFonts w:ascii="Times New Roman" w:hAnsi="Times New Roman" w:cs="Times New Roman"/>
          <w:b/>
          <w:bCs/>
          <w:sz w:val="32"/>
          <w:szCs w:val="24"/>
        </w:rPr>
        <w:t>Bridge Technical Support Staff</w:t>
      </w:r>
      <w:r>
        <w:rPr>
          <w:rFonts w:ascii="Times New Roman" w:hAnsi="Times New Roman" w:cs="Times New Roman"/>
          <w:b/>
          <w:bCs/>
          <w:sz w:val="32"/>
          <w:szCs w:val="24"/>
        </w:rPr>
        <w:t>)</w:t>
      </w:r>
    </w:p>
    <w:p w14:paraId="216D18A6" w14:textId="77777777" w:rsidR="0019597D" w:rsidRDefault="0019597D" w:rsidP="0019597D">
      <w:pPr>
        <w:spacing w:after="20"/>
        <w:jc w:val="center"/>
        <w:rPr>
          <w:rFonts w:ascii="Times New Roman" w:hAnsi="Times New Roman" w:cs="Times New Roman"/>
          <w:b/>
          <w:bCs/>
          <w:sz w:val="32"/>
          <w:szCs w:val="24"/>
        </w:rPr>
      </w:pPr>
    </w:p>
    <w:p w14:paraId="7157543F" w14:textId="77777777" w:rsidR="007F77DE" w:rsidRDefault="007F77DE" w:rsidP="0019597D">
      <w:pPr>
        <w:spacing w:after="20"/>
        <w:jc w:val="center"/>
        <w:rPr>
          <w:rFonts w:ascii="Times New Roman" w:hAnsi="Times New Roman" w:cs="Times New Roman"/>
          <w:b/>
          <w:bCs/>
          <w:sz w:val="32"/>
          <w:szCs w:val="24"/>
        </w:rPr>
      </w:pPr>
    </w:p>
    <w:p w14:paraId="659E729F" w14:textId="77777777" w:rsidR="007F77DE" w:rsidRDefault="007F77DE" w:rsidP="0019597D">
      <w:pPr>
        <w:spacing w:after="20"/>
        <w:jc w:val="center"/>
        <w:rPr>
          <w:rFonts w:ascii="Times New Roman" w:hAnsi="Times New Roman" w:cs="Times New Roman"/>
          <w:b/>
          <w:bCs/>
          <w:sz w:val="32"/>
          <w:szCs w:val="24"/>
        </w:rPr>
      </w:pPr>
    </w:p>
    <w:p w14:paraId="0AA03D4B" w14:textId="77777777" w:rsidR="007F77DE" w:rsidRDefault="007F77DE" w:rsidP="0019597D">
      <w:pPr>
        <w:spacing w:after="20"/>
        <w:jc w:val="center"/>
        <w:rPr>
          <w:rFonts w:ascii="Times New Roman" w:hAnsi="Times New Roman" w:cs="Times New Roman"/>
          <w:b/>
          <w:bCs/>
          <w:sz w:val="32"/>
          <w:szCs w:val="24"/>
        </w:rPr>
      </w:pPr>
    </w:p>
    <w:p w14:paraId="405C1F91" w14:textId="77777777" w:rsidR="0019597D" w:rsidRDefault="0019597D" w:rsidP="0019597D">
      <w:pPr>
        <w:spacing w:after="20"/>
        <w:jc w:val="center"/>
        <w:rPr>
          <w:rFonts w:ascii="Times New Roman" w:hAnsi="Times New Roman" w:cs="Times New Roman"/>
          <w:b/>
          <w:bCs/>
          <w:sz w:val="32"/>
          <w:szCs w:val="24"/>
        </w:rPr>
      </w:pPr>
    </w:p>
    <w:p w14:paraId="2933D5CB" w14:textId="22061EF7" w:rsidR="0019597D" w:rsidRPr="00ED5D6A" w:rsidRDefault="0019597D" w:rsidP="0019597D">
      <w:pPr>
        <w:spacing w:after="20"/>
        <w:rPr>
          <w:rFonts w:ascii="Times New Roman" w:hAnsi="Times New Roman" w:cs="Times New Roman"/>
          <w:b/>
          <w:bCs/>
          <w:sz w:val="24"/>
        </w:rPr>
      </w:pPr>
      <w:r w:rsidRPr="00ED5D6A">
        <w:rPr>
          <w:rFonts w:ascii="Times New Roman" w:hAnsi="Times New Roman" w:cs="Times New Roman"/>
          <w:b/>
          <w:bCs/>
          <w:sz w:val="24"/>
        </w:rPr>
        <w:t xml:space="preserve">Project </w:t>
      </w:r>
      <w:r w:rsidR="00C63457" w:rsidRPr="00ED5D6A">
        <w:rPr>
          <w:rFonts w:ascii="Times New Roman" w:hAnsi="Times New Roman" w:cs="Times New Roman"/>
          <w:b/>
          <w:bCs/>
          <w:sz w:val="24"/>
        </w:rPr>
        <w:t>Name:</w:t>
      </w:r>
      <w:r w:rsidRPr="00ED5D6A">
        <w:rPr>
          <w:rFonts w:ascii="Times New Roman" w:hAnsi="Times New Roman" w:cs="Times New Roman"/>
          <w:b/>
          <w:bCs/>
          <w:sz w:val="24"/>
        </w:rPr>
        <w:t xml:space="preserve"> Procurement of hiring of Individual Consultants</w:t>
      </w:r>
      <w:r w:rsidR="00CA4A27">
        <w:rPr>
          <w:rFonts w:ascii="Times New Roman" w:hAnsi="Times New Roman" w:cs="Times New Roman"/>
          <w:b/>
          <w:bCs/>
          <w:sz w:val="24"/>
        </w:rPr>
        <w:t xml:space="preserve"> (</w:t>
      </w:r>
      <w:r w:rsidR="00201C2B">
        <w:rPr>
          <w:rFonts w:ascii="Times New Roman" w:hAnsi="Times New Roman" w:cs="Times New Roman"/>
          <w:b/>
          <w:bCs/>
          <w:sz w:val="24"/>
        </w:rPr>
        <w:t>Bridge Technical Support Staff</w:t>
      </w:r>
      <w:r w:rsidR="00DD0E7A">
        <w:rPr>
          <w:rFonts w:ascii="Times New Roman" w:hAnsi="Times New Roman" w:cs="Times New Roman"/>
          <w:b/>
          <w:bCs/>
          <w:sz w:val="24"/>
        </w:rPr>
        <w:t>)</w:t>
      </w:r>
    </w:p>
    <w:p w14:paraId="449D9799" w14:textId="55763DBF" w:rsidR="0019597D" w:rsidRPr="00ED5D6A" w:rsidRDefault="0019597D" w:rsidP="0019597D">
      <w:pPr>
        <w:spacing w:after="20"/>
        <w:rPr>
          <w:rFonts w:ascii="Times New Roman" w:hAnsi="Times New Roman" w:cs="Times New Roman"/>
          <w:b/>
          <w:bCs/>
          <w:sz w:val="24"/>
        </w:rPr>
      </w:pPr>
      <w:proofErr w:type="spellStart"/>
      <w:r w:rsidRPr="00ED5D6A">
        <w:rPr>
          <w:rFonts w:ascii="Times New Roman" w:hAnsi="Times New Roman" w:cs="Times New Roman"/>
          <w:b/>
          <w:bCs/>
          <w:sz w:val="24"/>
        </w:rPr>
        <w:t>EoI</w:t>
      </w:r>
      <w:proofErr w:type="spellEnd"/>
      <w:r w:rsidRPr="00ED5D6A">
        <w:rPr>
          <w:rFonts w:ascii="Times New Roman" w:hAnsi="Times New Roman" w:cs="Times New Roman"/>
          <w:b/>
          <w:bCs/>
          <w:sz w:val="24"/>
        </w:rPr>
        <w:t>:</w:t>
      </w:r>
      <w:r w:rsidR="003C2E91">
        <w:rPr>
          <w:rFonts w:ascii="Times New Roman" w:hAnsi="Times New Roman" w:cs="Times New Roman"/>
          <w:b/>
          <w:bCs/>
          <w:sz w:val="24"/>
        </w:rPr>
        <w:t xml:space="preserve"> </w:t>
      </w:r>
      <w:r w:rsidR="009A5911" w:rsidRPr="009A5911">
        <w:rPr>
          <w:rFonts w:ascii="Times New Roman" w:hAnsi="Times New Roman" w:cs="Times New Roman"/>
          <w:b/>
          <w:bCs/>
          <w:sz w:val="24"/>
          <w:highlight w:val="yellow"/>
        </w:rPr>
        <w:t>IDOBAGLUNG</w:t>
      </w:r>
      <w:r w:rsidRPr="009A5911">
        <w:rPr>
          <w:rFonts w:ascii="Times New Roman" w:hAnsi="Times New Roman" w:cs="Times New Roman"/>
          <w:b/>
          <w:bCs/>
          <w:sz w:val="24"/>
          <w:highlight w:val="yellow"/>
        </w:rPr>
        <w:t>/</w:t>
      </w:r>
      <w:r w:rsidR="003C2E91" w:rsidRPr="009A5911">
        <w:rPr>
          <w:rFonts w:ascii="Times New Roman" w:hAnsi="Times New Roman" w:cs="Times New Roman"/>
          <w:b/>
          <w:bCs/>
          <w:sz w:val="24"/>
          <w:highlight w:val="yellow"/>
        </w:rPr>
        <w:t>EOI/</w:t>
      </w:r>
      <w:r w:rsidRPr="009A5911">
        <w:rPr>
          <w:rFonts w:ascii="Times New Roman" w:hAnsi="Times New Roman" w:cs="Times New Roman"/>
          <w:b/>
          <w:bCs/>
          <w:sz w:val="24"/>
          <w:highlight w:val="yellow"/>
        </w:rPr>
        <w:t>0</w:t>
      </w:r>
      <w:r w:rsidR="00AA790C" w:rsidRPr="009A5911">
        <w:rPr>
          <w:rFonts w:ascii="Times New Roman" w:hAnsi="Times New Roman" w:cs="Times New Roman"/>
          <w:b/>
          <w:bCs/>
          <w:sz w:val="24"/>
          <w:highlight w:val="yellow"/>
        </w:rPr>
        <w:t>1</w:t>
      </w:r>
      <w:r w:rsidRPr="009A5911">
        <w:rPr>
          <w:rFonts w:ascii="Times New Roman" w:hAnsi="Times New Roman" w:cs="Times New Roman"/>
          <w:b/>
          <w:bCs/>
          <w:sz w:val="24"/>
          <w:highlight w:val="yellow"/>
        </w:rPr>
        <w:t>/</w:t>
      </w:r>
      <w:r w:rsidR="00E02979" w:rsidRPr="009A5911">
        <w:rPr>
          <w:rFonts w:ascii="Times New Roman" w:hAnsi="Times New Roman" w:cs="Times New Roman"/>
          <w:b/>
          <w:bCs/>
          <w:sz w:val="24"/>
          <w:highlight w:val="yellow"/>
        </w:rPr>
        <w:t>082-083</w:t>
      </w:r>
    </w:p>
    <w:p w14:paraId="6CCDB407" w14:textId="085A63FD" w:rsidR="0019597D" w:rsidRPr="00ED5D6A" w:rsidRDefault="003C2E91" w:rsidP="0019597D">
      <w:pPr>
        <w:spacing w:after="20"/>
        <w:rPr>
          <w:rFonts w:ascii="Times New Roman" w:hAnsi="Times New Roman" w:cs="Times New Roman"/>
          <w:b/>
          <w:bCs/>
          <w:sz w:val="24"/>
        </w:rPr>
      </w:pPr>
      <w:r>
        <w:rPr>
          <w:rFonts w:ascii="Times New Roman" w:hAnsi="Times New Roman" w:cs="Times New Roman"/>
          <w:b/>
          <w:bCs/>
          <w:sz w:val="24"/>
        </w:rPr>
        <w:t>Office Name</w:t>
      </w:r>
      <w:r w:rsidR="0019597D" w:rsidRPr="00ED5D6A">
        <w:rPr>
          <w:rFonts w:ascii="Times New Roman" w:hAnsi="Times New Roman" w:cs="Times New Roman"/>
          <w:b/>
          <w:bCs/>
          <w:sz w:val="24"/>
        </w:rPr>
        <w:t>:</w:t>
      </w:r>
      <w:r>
        <w:rPr>
          <w:rFonts w:ascii="Times New Roman" w:hAnsi="Times New Roman" w:cs="Times New Roman"/>
          <w:b/>
          <w:bCs/>
          <w:sz w:val="24"/>
        </w:rPr>
        <w:t xml:space="preserve"> </w:t>
      </w:r>
      <w:r w:rsidR="009A5911">
        <w:rPr>
          <w:rFonts w:ascii="Times New Roman" w:hAnsi="Times New Roman" w:cs="Times New Roman"/>
          <w:b/>
          <w:bCs/>
          <w:sz w:val="24"/>
        </w:rPr>
        <w:t>Infrastructure Development Office, Baglung</w:t>
      </w:r>
    </w:p>
    <w:p w14:paraId="2A805C84" w14:textId="26E12B61" w:rsidR="0019597D" w:rsidRPr="00ED5D6A" w:rsidRDefault="0019597D" w:rsidP="0019597D">
      <w:pPr>
        <w:spacing w:after="20"/>
        <w:rPr>
          <w:rFonts w:ascii="Times New Roman" w:hAnsi="Times New Roman" w:cs="Times New Roman"/>
          <w:b/>
          <w:bCs/>
          <w:sz w:val="24"/>
        </w:rPr>
      </w:pPr>
      <w:r w:rsidRPr="00ED5D6A">
        <w:rPr>
          <w:rFonts w:ascii="Times New Roman" w:hAnsi="Times New Roman" w:cs="Times New Roman"/>
          <w:b/>
          <w:bCs/>
          <w:sz w:val="24"/>
        </w:rPr>
        <w:t>Office Address:</w:t>
      </w:r>
      <w:r w:rsidR="003C2E91">
        <w:rPr>
          <w:rFonts w:ascii="Times New Roman" w:hAnsi="Times New Roman" w:cs="Times New Roman"/>
          <w:b/>
          <w:bCs/>
          <w:sz w:val="24"/>
        </w:rPr>
        <w:t xml:space="preserve"> </w:t>
      </w:r>
      <w:r w:rsidR="009A5911">
        <w:rPr>
          <w:rFonts w:ascii="Times New Roman" w:hAnsi="Times New Roman" w:cs="Times New Roman"/>
          <w:b/>
          <w:bCs/>
          <w:sz w:val="24"/>
        </w:rPr>
        <w:t>Baglung 2</w:t>
      </w:r>
    </w:p>
    <w:p w14:paraId="196A040E" w14:textId="2749F963" w:rsidR="0019597D" w:rsidRPr="00ED5D6A" w:rsidRDefault="003C2E91" w:rsidP="0019597D">
      <w:pPr>
        <w:spacing w:after="20"/>
        <w:rPr>
          <w:rFonts w:ascii="Times New Roman" w:hAnsi="Times New Roman" w:cs="Times New Roman"/>
          <w:b/>
          <w:bCs/>
          <w:sz w:val="24"/>
        </w:rPr>
      </w:pPr>
      <w:r w:rsidRPr="009A5911">
        <w:rPr>
          <w:rFonts w:ascii="Times New Roman" w:hAnsi="Times New Roman" w:cs="Times New Roman"/>
          <w:b/>
          <w:bCs/>
          <w:sz w:val="24"/>
          <w:highlight w:val="yellow"/>
        </w:rPr>
        <w:t>Issued on</w:t>
      </w:r>
      <w:r w:rsidR="0019597D" w:rsidRPr="00ED5D6A">
        <w:rPr>
          <w:rFonts w:ascii="Times New Roman" w:hAnsi="Times New Roman" w:cs="Times New Roman"/>
          <w:b/>
          <w:bCs/>
          <w:sz w:val="24"/>
        </w:rPr>
        <w:t>:</w:t>
      </w:r>
      <w:r>
        <w:rPr>
          <w:rFonts w:ascii="Times New Roman" w:hAnsi="Times New Roman" w:cs="Times New Roman"/>
          <w:b/>
          <w:bCs/>
          <w:sz w:val="24"/>
        </w:rPr>
        <w:t xml:space="preserve"> </w:t>
      </w:r>
      <w:r w:rsidR="00C144EA">
        <w:rPr>
          <w:rFonts w:ascii="Times New Roman" w:hAnsi="Times New Roman" w:cs="Times New Roman"/>
          <w:b/>
          <w:bCs/>
          <w:color w:val="FF0000"/>
          <w:sz w:val="24"/>
        </w:rPr>
        <w:t xml:space="preserve"> </w:t>
      </w:r>
    </w:p>
    <w:p w14:paraId="132A473C" w14:textId="5BF119F0" w:rsidR="0019597D" w:rsidRPr="00ED5D6A" w:rsidRDefault="0019597D" w:rsidP="0019597D">
      <w:pPr>
        <w:spacing w:after="20"/>
        <w:rPr>
          <w:rFonts w:ascii="Times New Roman" w:hAnsi="Times New Roman" w:cs="Times New Roman"/>
          <w:b/>
          <w:bCs/>
          <w:sz w:val="24"/>
        </w:rPr>
      </w:pPr>
      <w:r w:rsidRPr="00ED5D6A">
        <w:rPr>
          <w:rFonts w:ascii="Times New Roman" w:hAnsi="Times New Roman" w:cs="Times New Roman"/>
          <w:b/>
          <w:bCs/>
          <w:sz w:val="24"/>
        </w:rPr>
        <w:t xml:space="preserve">Financing Source: </w:t>
      </w:r>
      <w:r w:rsidR="009A5911">
        <w:rPr>
          <w:rFonts w:ascii="Times New Roman" w:hAnsi="Times New Roman" w:cs="Times New Roman"/>
          <w:b/>
          <w:bCs/>
          <w:sz w:val="24"/>
        </w:rPr>
        <w:t xml:space="preserve"> </w:t>
      </w:r>
      <w:proofErr w:type="spellStart"/>
      <w:r w:rsidR="009A5911">
        <w:rPr>
          <w:rFonts w:ascii="Times New Roman" w:hAnsi="Times New Roman" w:cs="Times New Roman"/>
          <w:b/>
          <w:bCs/>
          <w:sz w:val="24"/>
        </w:rPr>
        <w:t>Gandaki</w:t>
      </w:r>
      <w:proofErr w:type="spellEnd"/>
      <w:r w:rsidR="009A5911">
        <w:rPr>
          <w:rFonts w:ascii="Times New Roman" w:hAnsi="Times New Roman" w:cs="Times New Roman"/>
          <w:b/>
          <w:bCs/>
          <w:sz w:val="24"/>
        </w:rPr>
        <w:t xml:space="preserve"> </w:t>
      </w:r>
      <w:r w:rsidRPr="00ED5D6A">
        <w:rPr>
          <w:rFonts w:ascii="Times New Roman" w:hAnsi="Times New Roman" w:cs="Times New Roman"/>
          <w:b/>
          <w:bCs/>
          <w:sz w:val="24"/>
        </w:rPr>
        <w:t>Province</w:t>
      </w:r>
      <w:r w:rsidR="003C2E91">
        <w:rPr>
          <w:rFonts w:ascii="Times New Roman" w:hAnsi="Times New Roman" w:cs="Times New Roman"/>
          <w:b/>
          <w:bCs/>
          <w:sz w:val="24"/>
        </w:rPr>
        <w:t xml:space="preserve"> Government </w:t>
      </w:r>
    </w:p>
    <w:p w14:paraId="57FB7A79" w14:textId="56F7DB03" w:rsidR="0019597D" w:rsidRPr="00ED5D6A" w:rsidRDefault="00FB4904" w:rsidP="0019597D">
      <w:pPr>
        <w:spacing w:after="20"/>
        <w:rPr>
          <w:rFonts w:ascii="Times New Roman" w:hAnsi="Times New Roman" w:cs="Times New Roman"/>
          <w:b/>
          <w:bCs/>
          <w:sz w:val="24"/>
        </w:rPr>
      </w:pPr>
      <w:r>
        <w:rPr>
          <w:rFonts w:ascii="Times New Roman" w:hAnsi="Times New Roman" w:cs="Times New Roman"/>
          <w:b/>
          <w:bCs/>
          <w:sz w:val="24"/>
        </w:rPr>
        <w:t>Fiscal Year: 20</w:t>
      </w:r>
      <w:r w:rsidR="004240F1">
        <w:rPr>
          <w:rFonts w:ascii="Times New Roman" w:hAnsi="Times New Roman" w:cs="Times New Roman"/>
          <w:b/>
          <w:bCs/>
          <w:sz w:val="24"/>
        </w:rPr>
        <w:t>8</w:t>
      </w:r>
      <w:r w:rsidR="00E02979">
        <w:rPr>
          <w:rFonts w:ascii="Times New Roman" w:hAnsi="Times New Roman" w:cs="Times New Roman"/>
          <w:b/>
          <w:bCs/>
          <w:sz w:val="24"/>
        </w:rPr>
        <w:t>2</w:t>
      </w:r>
      <w:r>
        <w:rPr>
          <w:rFonts w:ascii="Times New Roman" w:hAnsi="Times New Roman" w:cs="Times New Roman"/>
          <w:b/>
          <w:bCs/>
          <w:sz w:val="24"/>
        </w:rPr>
        <w:t>/</w:t>
      </w:r>
      <w:r w:rsidR="00D32609">
        <w:rPr>
          <w:rFonts w:ascii="Times New Roman" w:hAnsi="Times New Roman" w:cs="Times New Roman"/>
          <w:b/>
          <w:bCs/>
          <w:sz w:val="24"/>
        </w:rPr>
        <w:t>8</w:t>
      </w:r>
      <w:r w:rsidR="00E02979">
        <w:rPr>
          <w:rFonts w:ascii="Times New Roman" w:hAnsi="Times New Roman" w:cs="Times New Roman"/>
          <w:b/>
          <w:bCs/>
          <w:sz w:val="24"/>
        </w:rPr>
        <w:t>3</w:t>
      </w:r>
    </w:p>
    <w:p w14:paraId="65965E34" w14:textId="77777777" w:rsidR="00E143B0" w:rsidRDefault="00E143B0" w:rsidP="0019597D">
      <w:pPr>
        <w:spacing w:after="20"/>
        <w:rPr>
          <w:rFonts w:ascii="Times New Roman" w:hAnsi="Times New Roman" w:cs="Times New Roman"/>
          <w:b/>
          <w:bCs/>
          <w:sz w:val="24"/>
        </w:rPr>
      </w:pPr>
    </w:p>
    <w:p w14:paraId="54A8E075" w14:textId="77777777" w:rsidR="00E143B0" w:rsidRDefault="00E143B0" w:rsidP="0019597D">
      <w:pPr>
        <w:spacing w:after="20"/>
        <w:rPr>
          <w:rFonts w:ascii="Times New Roman" w:hAnsi="Times New Roman" w:cs="Times New Roman"/>
          <w:b/>
          <w:bCs/>
          <w:sz w:val="24"/>
        </w:rPr>
      </w:pPr>
    </w:p>
    <w:p w14:paraId="6DB7D419" w14:textId="77777777" w:rsidR="0019597D" w:rsidRPr="00762313" w:rsidRDefault="0019597D" w:rsidP="0019597D">
      <w:pPr>
        <w:spacing w:after="20"/>
        <w:jc w:val="center"/>
        <w:rPr>
          <w:rFonts w:ascii="Times New Roman" w:hAnsi="Times New Roman" w:cs="Times New Roman"/>
          <w:b/>
          <w:bCs/>
          <w:sz w:val="28"/>
          <w:szCs w:val="22"/>
        </w:rPr>
      </w:pPr>
      <w:r w:rsidRPr="00762313">
        <w:rPr>
          <w:rFonts w:ascii="Times New Roman" w:hAnsi="Times New Roman" w:cs="Times New Roman"/>
          <w:b/>
          <w:bCs/>
          <w:sz w:val="28"/>
          <w:szCs w:val="22"/>
        </w:rPr>
        <w:lastRenderedPageBreak/>
        <w:t>Content</w:t>
      </w:r>
    </w:p>
    <w:p w14:paraId="4050BCFE" w14:textId="77777777" w:rsidR="0019597D" w:rsidRDefault="0019597D" w:rsidP="0019597D">
      <w:pPr>
        <w:spacing w:after="20"/>
        <w:jc w:val="center"/>
        <w:rPr>
          <w:rFonts w:ascii="Times New Roman" w:hAnsi="Times New Roman" w:cs="Times New Roman"/>
          <w:b/>
          <w:bCs/>
          <w:sz w:val="32"/>
          <w:szCs w:val="24"/>
        </w:rPr>
      </w:pPr>
    </w:p>
    <w:p w14:paraId="746F2420" w14:textId="77777777" w:rsidR="0019597D" w:rsidRDefault="0019597D" w:rsidP="0019597D">
      <w:pPr>
        <w:spacing w:after="20"/>
        <w:jc w:val="center"/>
        <w:rPr>
          <w:rFonts w:ascii="Times New Roman" w:hAnsi="Times New Roman" w:cs="Times New Roman"/>
          <w:b/>
          <w:bCs/>
          <w:sz w:val="32"/>
          <w:szCs w:val="24"/>
        </w:rPr>
      </w:pPr>
    </w:p>
    <w:p w14:paraId="66C9E73E" w14:textId="77777777" w:rsidR="0019597D" w:rsidRPr="00762313" w:rsidRDefault="0019597D" w:rsidP="0019597D">
      <w:pPr>
        <w:spacing w:after="20"/>
        <w:rPr>
          <w:rFonts w:ascii="Times New Roman" w:hAnsi="Times New Roman" w:cs="Times New Roman"/>
          <w:b/>
          <w:bCs/>
          <w:sz w:val="24"/>
        </w:rPr>
      </w:pPr>
      <w:r w:rsidRPr="00762313">
        <w:rPr>
          <w:rFonts w:ascii="Times New Roman" w:hAnsi="Times New Roman" w:cs="Times New Roman"/>
          <w:b/>
          <w:bCs/>
          <w:sz w:val="24"/>
        </w:rPr>
        <w:t xml:space="preserve">Title                                                          </w:t>
      </w:r>
      <w:r w:rsidRPr="00762313">
        <w:rPr>
          <w:rFonts w:ascii="Times New Roman" w:hAnsi="Times New Roman" w:cs="Times New Roman"/>
          <w:b/>
          <w:bCs/>
          <w:sz w:val="24"/>
        </w:rPr>
        <w:tab/>
      </w:r>
      <w:r w:rsidRPr="00762313">
        <w:rPr>
          <w:rFonts w:ascii="Times New Roman" w:hAnsi="Times New Roman" w:cs="Times New Roman"/>
          <w:b/>
          <w:bCs/>
          <w:sz w:val="24"/>
        </w:rPr>
        <w:tab/>
      </w:r>
      <w:r w:rsidRPr="00762313">
        <w:rPr>
          <w:rFonts w:ascii="Times New Roman" w:hAnsi="Times New Roman" w:cs="Times New Roman"/>
          <w:b/>
          <w:bCs/>
          <w:sz w:val="24"/>
        </w:rPr>
        <w:tab/>
        <w:t>Page Number</w:t>
      </w:r>
    </w:p>
    <w:p w14:paraId="6AB92D08" w14:textId="77777777" w:rsidR="0019597D" w:rsidRPr="00762313" w:rsidRDefault="0019597D" w:rsidP="0019597D">
      <w:pPr>
        <w:spacing w:after="20"/>
        <w:jc w:val="center"/>
        <w:rPr>
          <w:rFonts w:ascii="Times New Roman" w:hAnsi="Times New Roman" w:cs="Times New Roman"/>
          <w:b/>
          <w:bCs/>
          <w:sz w:val="24"/>
        </w:rPr>
      </w:pPr>
    </w:p>
    <w:p w14:paraId="5D01813E"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Invitation for Expression of Interest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w:t>
      </w:r>
    </w:p>
    <w:p w14:paraId="1DC81299"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Introduction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1F7E40B7"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Objective of Consulting Service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w:t>
      </w:r>
    </w:p>
    <w:p w14:paraId="49856ABF"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Scope of Consultant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5</w:t>
      </w:r>
    </w:p>
    <w:p w14:paraId="1E5CF90E"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 xml:space="preserve">Minimum Qualification &amp; Experience </w:t>
      </w:r>
      <w:r w:rsidR="00ED5D6A">
        <w:rPr>
          <w:rFonts w:ascii="Times New Roman" w:hAnsi="Times New Roman" w:cs="Times New Roman"/>
          <w:sz w:val="24"/>
        </w:rPr>
        <w:t xml:space="preserve">Required </w:t>
      </w:r>
      <w:r w:rsidR="00ED5D6A">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5</w:t>
      </w:r>
    </w:p>
    <w:p w14:paraId="6FCB557D"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Remuneration &amp;Logistic Support to Consultant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5</w:t>
      </w:r>
    </w:p>
    <w:p w14:paraId="669BA095"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 xml:space="preserve">Consultant Reporting Obligation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6</w:t>
      </w:r>
    </w:p>
    <w:p w14:paraId="7B6C5DD9"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Duration of Consultant Service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6</w:t>
      </w:r>
    </w:p>
    <w:p w14:paraId="0759595A"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 xml:space="preserve">Duty Station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6</w:t>
      </w:r>
    </w:p>
    <w:p w14:paraId="09C58D91"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Selection of the Consultant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6</w:t>
      </w:r>
    </w:p>
    <w:p w14:paraId="7AD4AC2B"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Taxation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6</w:t>
      </w:r>
    </w:p>
    <w:p w14:paraId="4BDDEC2D" w14:textId="77777777" w:rsidR="0019597D" w:rsidRDefault="0019597D" w:rsidP="0019597D">
      <w:pPr>
        <w:spacing w:after="20"/>
        <w:rPr>
          <w:rFonts w:ascii="Times New Roman" w:hAnsi="Times New Roman" w:cs="Times New Roman"/>
          <w:sz w:val="24"/>
        </w:rPr>
      </w:pPr>
      <w:r>
        <w:rPr>
          <w:rFonts w:ascii="Times New Roman" w:hAnsi="Times New Roman" w:cs="Times New Roman"/>
          <w:sz w:val="24"/>
        </w:rPr>
        <w:t>Agreement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27917">
        <w:rPr>
          <w:rFonts w:ascii="Times New Roman" w:hAnsi="Times New Roman" w:cs="Times New Roman"/>
          <w:sz w:val="24"/>
        </w:rPr>
        <w:t>6</w:t>
      </w:r>
    </w:p>
    <w:p w14:paraId="1BBA4C3F" w14:textId="77777777" w:rsidR="0019597D" w:rsidRDefault="0019597D" w:rsidP="0019597D">
      <w:pPr>
        <w:spacing w:after="20"/>
        <w:rPr>
          <w:rFonts w:ascii="Times New Roman" w:hAnsi="Times New Roman" w:cs="Times New Roman"/>
          <w:sz w:val="24"/>
        </w:rPr>
      </w:pPr>
      <w:proofErr w:type="gramStart"/>
      <w:r>
        <w:rPr>
          <w:rFonts w:ascii="Times New Roman" w:hAnsi="Times New Roman" w:cs="Times New Roman"/>
          <w:sz w:val="24"/>
        </w:rPr>
        <w:t xml:space="preserve">Annex </w:t>
      </w:r>
      <w:r w:rsidR="00ED5D6A">
        <w:rPr>
          <w:rFonts w:ascii="Times New Roman" w:hAnsi="Times New Roman" w:cs="Times New Roman"/>
          <w:sz w:val="24"/>
        </w:rPr>
        <w:t xml:space="preserve"> I</w:t>
      </w:r>
      <w:proofErr w:type="gramEnd"/>
      <w:r w:rsidR="00ED5D6A">
        <w:rPr>
          <w:rFonts w:ascii="Times New Roman" w:hAnsi="Times New Roman" w:cs="Times New Roman"/>
          <w:sz w:val="24"/>
        </w:rPr>
        <w:t>: (</w:t>
      </w:r>
      <w:proofErr w:type="spellStart"/>
      <w:r>
        <w:rPr>
          <w:rFonts w:ascii="Times New Roman" w:hAnsi="Times New Roman" w:cs="Times New Roman"/>
          <w:sz w:val="24"/>
        </w:rPr>
        <w:t>ToR</w:t>
      </w:r>
      <w:proofErr w:type="spellEnd"/>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9</w:t>
      </w:r>
      <w:r>
        <w:rPr>
          <w:rFonts w:ascii="Times New Roman" w:hAnsi="Times New Roman" w:cs="Times New Roman"/>
          <w:sz w:val="24"/>
        </w:rPr>
        <w:tab/>
      </w:r>
    </w:p>
    <w:p w14:paraId="550BD4D1" w14:textId="77777777" w:rsidR="0019597D" w:rsidRPr="00762313" w:rsidRDefault="0019597D" w:rsidP="0019597D">
      <w:pPr>
        <w:spacing w:after="20"/>
        <w:rPr>
          <w:rFonts w:ascii="Times New Roman" w:hAnsi="Times New Roman" w:cs="Times New Roman"/>
          <w:sz w:val="24"/>
        </w:rPr>
      </w:pPr>
      <w:r>
        <w:rPr>
          <w:rFonts w:ascii="Times New Roman" w:hAnsi="Times New Roman" w:cs="Times New Roman"/>
          <w:sz w:val="24"/>
        </w:rPr>
        <w:tab/>
      </w:r>
    </w:p>
    <w:p w14:paraId="41F03E27" w14:textId="77777777" w:rsidR="0019597D" w:rsidRDefault="0019597D" w:rsidP="0019597D">
      <w:pPr>
        <w:rPr>
          <w:rFonts w:ascii="Times New Roman" w:hAnsi="Times New Roman" w:cs="Times New Roman"/>
          <w:sz w:val="24"/>
          <w:szCs w:val="24"/>
        </w:rPr>
      </w:pPr>
    </w:p>
    <w:p w14:paraId="388D2B0C" w14:textId="77777777" w:rsidR="0019597D" w:rsidRDefault="0019597D" w:rsidP="0019597D">
      <w:pPr>
        <w:rPr>
          <w:rFonts w:ascii="Times New Roman" w:hAnsi="Times New Roman" w:cs="Times New Roman"/>
          <w:sz w:val="24"/>
          <w:szCs w:val="24"/>
        </w:rPr>
      </w:pPr>
    </w:p>
    <w:p w14:paraId="1AB92CC6" w14:textId="77777777" w:rsidR="0019597D" w:rsidRDefault="0019597D" w:rsidP="0019597D">
      <w:pPr>
        <w:rPr>
          <w:rFonts w:ascii="Times New Roman" w:hAnsi="Times New Roman" w:cs="Times New Roman"/>
          <w:sz w:val="24"/>
          <w:szCs w:val="24"/>
        </w:rPr>
      </w:pPr>
    </w:p>
    <w:p w14:paraId="4CF7715C" w14:textId="77777777" w:rsidR="0019597D" w:rsidRDefault="0019597D" w:rsidP="0019597D">
      <w:pPr>
        <w:rPr>
          <w:rFonts w:ascii="Times New Roman" w:hAnsi="Times New Roman" w:cs="Times New Roman"/>
          <w:sz w:val="24"/>
          <w:szCs w:val="24"/>
        </w:rPr>
      </w:pPr>
    </w:p>
    <w:p w14:paraId="4BC4B08F" w14:textId="77777777" w:rsidR="0019597D" w:rsidRDefault="0019597D" w:rsidP="0019597D">
      <w:pPr>
        <w:rPr>
          <w:rFonts w:ascii="Times New Roman" w:hAnsi="Times New Roman" w:cs="Times New Roman"/>
          <w:sz w:val="24"/>
          <w:szCs w:val="24"/>
        </w:rPr>
      </w:pPr>
    </w:p>
    <w:p w14:paraId="53B64B7E" w14:textId="77777777" w:rsidR="0019597D" w:rsidRDefault="0019597D" w:rsidP="0019597D">
      <w:pPr>
        <w:rPr>
          <w:rFonts w:ascii="Times New Roman" w:hAnsi="Times New Roman" w:cs="Times New Roman"/>
          <w:sz w:val="24"/>
          <w:szCs w:val="24"/>
        </w:rPr>
      </w:pPr>
    </w:p>
    <w:p w14:paraId="137B100C" w14:textId="77777777" w:rsidR="0019597D" w:rsidRDefault="0019597D" w:rsidP="0019597D">
      <w:pPr>
        <w:rPr>
          <w:rFonts w:ascii="Times New Roman" w:hAnsi="Times New Roman" w:cs="Times New Roman"/>
          <w:sz w:val="24"/>
          <w:szCs w:val="24"/>
        </w:rPr>
      </w:pPr>
    </w:p>
    <w:p w14:paraId="732345B8" w14:textId="77777777" w:rsidR="0019597D" w:rsidRDefault="0019597D" w:rsidP="0019597D">
      <w:pPr>
        <w:rPr>
          <w:rFonts w:ascii="Times New Roman" w:hAnsi="Times New Roman" w:cs="Times New Roman"/>
          <w:sz w:val="24"/>
          <w:szCs w:val="24"/>
        </w:rPr>
      </w:pPr>
    </w:p>
    <w:p w14:paraId="2B3687E0" w14:textId="77777777" w:rsidR="0019597D" w:rsidRDefault="0019597D" w:rsidP="0019597D">
      <w:pPr>
        <w:rPr>
          <w:rFonts w:ascii="Times New Roman" w:hAnsi="Times New Roman" w:cs="Times New Roman"/>
          <w:sz w:val="24"/>
          <w:szCs w:val="24"/>
        </w:rPr>
      </w:pPr>
    </w:p>
    <w:p w14:paraId="660762BB" w14:textId="77777777" w:rsidR="0019597D" w:rsidRDefault="0019597D" w:rsidP="0019597D">
      <w:pPr>
        <w:rPr>
          <w:rFonts w:ascii="Times New Roman" w:hAnsi="Times New Roman" w:cs="Times New Roman"/>
          <w:sz w:val="24"/>
          <w:szCs w:val="24"/>
        </w:rPr>
      </w:pPr>
    </w:p>
    <w:p w14:paraId="44638F47" w14:textId="77777777" w:rsidR="0019597D" w:rsidRDefault="0019597D" w:rsidP="0019597D">
      <w:pPr>
        <w:rPr>
          <w:rFonts w:ascii="Times New Roman" w:hAnsi="Times New Roman" w:cs="Times New Roman"/>
          <w:sz w:val="24"/>
          <w:szCs w:val="24"/>
        </w:rPr>
      </w:pPr>
    </w:p>
    <w:p w14:paraId="3A7C6D7C" w14:textId="77777777" w:rsidR="0019597D" w:rsidRDefault="0019597D" w:rsidP="0019597D">
      <w:pPr>
        <w:rPr>
          <w:rFonts w:ascii="Times New Roman" w:hAnsi="Times New Roman" w:cs="Times New Roman"/>
          <w:sz w:val="24"/>
          <w:szCs w:val="24"/>
        </w:rPr>
      </w:pPr>
    </w:p>
    <w:p w14:paraId="52810DF4" w14:textId="77777777" w:rsidR="0019597D" w:rsidRDefault="0019597D" w:rsidP="0019597D">
      <w:pPr>
        <w:rPr>
          <w:rFonts w:ascii="Times New Roman" w:hAnsi="Times New Roman" w:cs="Times New Roman"/>
          <w:sz w:val="24"/>
          <w:szCs w:val="24"/>
        </w:rPr>
      </w:pPr>
    </w:p>
    <w:p w14:paraId="3C0136A9" w14:textId="77777777" w:rsidR="0019597D" w:rsidRDefault="0019597D" w:rsidP="0019597D">
      <w:pPr>
        <w:rPr>
          <w:rFonts w:ascii="Times New Roman" w:hAnsi="Times New Roman" w:cs="Times New Roman"/>
          <w:sz w:val="24"/>
          <w:szCs w:val="24"/>
        </w:rPr>
      </w:pPr>
    </w:p>
    <w:p w14:paraId="159AD640" w14:textId="77777777" w:rsidR="0019597D" w:rsidRDefault="0019597D" w:rsidP="0019597D">
      <w:pPr>
        <w:rPr>
          <w:rFonts w:ascii="Times New Roman" w:hAnsi="Times New Roman" w:cs="Times New Roman"/>
          <w:sz w:val="24"/>
          <w:szCs w:val="24"/>
        </w:rPr>
      </w:pPr>
    </w:p>
    <w:p w14:paraId="701A1B75" w14:textId="77777777" w:rsidR="0019597D" w:rsidRDefault="0019597D" w:rsidP="0019597D">
      <w:pPr>
        <w:rPr>
          <w:rFonts w:ascii="Times New Roman" w:hAnsi="Times New Roman" w:cs="Times New Roman"/>
          <w:sz w:val="24"/>
          <w:szCs w:val="24"/>
        </w:rPr>
      </w:pPr>
    </w:p>
    <w:p w14:paraId="349C38E9" w14:textId="77777777" w:rsidR="0019597D" w:rsidRDefault="0019597D" w:rsidP="0019597D">
      <w:pPr>
        <w:rPr>
          <w:rFonts w:ascii="Times New Roman" w:hAnsi="Times New Roman" w:cs="Times New Roman"/>
          <w:sz w:val="24"/>
          <w:szCs w:val="24"/>
        </w:rPr>
      </w:pPr>
    </w:p>
    <w:p w14:paraId="68402194" w14:textId="77777777" w:rsidR="00012DFE" w:rsidRDefault="00012DFE" w:rsidP="0019597D">
      <w:pPr>
        <w:rPr>
          <w:rFonts w:ascii="Times New Roman" w:hAnsi="Times New Roman" w:cs="Times New Roman"/>
          <w:sz w:val="24"/>
          <w:szCs w:val="24"/>
        </w:rPr>
      </w:pPr>
    </w:p>
    <w:p w14:paraId="7F5509EC" w14:textId="77777777" w:rsidR="00012DFE" w:rsidRDefault="00012DFE" w:rsidP="0019597D">
      <w:pPr>
        <w:rPr>
          <w:rFonts w:ascii="Times New Roman" w:hAnsi="Times New Roman" w:cs="Times New Roman"/>
          <w:sz w:val="24"/>
          <w:szCs w:val="24"/>
        </w:rPr>
      </w:pPr>
    </w:p>
    <w:p w14:paraId="7C6A96CC" w14:textId="77777777" w:rsidR="0019597D" w:rsidRDefault="0019597D" w:rsidP="0019597D">
      <w:pPr>
        <w:rPr>
          <w:rFonts w:ascii="Times New Roman" w:hAnsi="Times New Roman" w:cs="Times New Roman"/>
          <w:sz w:val="24"/>
          <w:szCs w:val="24"/>
        </w:rPr>
      </w:pPr>
    </w:p>
    <w:p w14:paraId="2027F7E3" w14:textId="77777777" w:rsidR="0019597D" w:rsidRDefault="0019597D" w:rsidP="0019597D">
      <w:pPr>
        <w:rPr>
          <w:rFonts w:ascii="Times New Roman" w:hAnsi="Times New Roman" w:cs="Times New Roman"/>
          <w:sz w:val="24"/>
          <w:szCs w:val="24"/>
        </w:rPr>
      </w:pPr>
    </w:p>
    <w:p w14:paraId="385D88F8" w14:textId="77777777" w:rsidR="0019597D" w:rsidRDefault="0019597D" w:rsidP="0019597D">
      <w:pPr>
        <w:rPr>
          <w:rFonts w:ascii="Times New Roman" w:hAnsi="Times New Roman" w:cs="Times New Roman"/>
          <w:sz w:val="24"/>
          <w:szCs w:val="24"/>
        </w:rPr>
      </w:pPr>
    </w:p>
    <w:p w14:paraId="775C7333" w14:textId="77777777" w:rsidR="00710FC4" w:rsidRDefault="00710FC4" w:rsidP="0019597D">
      <w:pPr>
        <w:rPr>
          <w:rFonts w:ascii="Times New Roman" w:hAnsi="Times New Roman" w:cs="Times New Roman"/>
          <w:sz w:val="24"/>
          <w:szCs w:val="24"/>
        </w:rPr>
      </w:pPr>
    </w:p>
    <w:p w14:paraId="30BC54F4" w14:textId="77777777" w:rsidR="00710FC4" w:rsidRDefault="00710FC4" w:rsidP="0019597D">
      <w:pPr>
        <w:rPr>
          <w:rFonts w:ascii="Times New Roman" w:hAnsi="Times New Roman" w:cs="Times New Roman"/>
          <w:sz w:val="24"/>
          <w:szCs w:val="24"/>
        </w:rPr>
      </w:pPr>
    </w:p>
    <w:p w14:paraId="4413DDFF" w14:textId="77777777" w:rsidR="0019597D" w:rsidRDefault="0019597D" w:rsidP="0019597D">
      <w:pPr>
        <w:rPr>
          <w:rFonts w:ascii="Times New Roman" w:hAnsi="Times New Roman" w:cs="Times New Roman"/>
          <w:sz w:val="24"/>
          <w:szCs w:val="24"/>
        </w:rPr>
      </w:pPr>
    </w:p>
    <w:p w14:paraId="493852CF" w14:textId="77777777" w:rsidR="00F02BF9" w:rsidRDefault="00F02BF9" w:rsidP="0019597D">
      <w:pPr>
        <w:rPr>
          <w:rFonts w:ascii="Times New Roman" w:hAnsi="Times New Roman" w:cs="Times New Roman"/>
          <w:sz w:val="24"/>
          <w:szCs w:val="24"/>
        </w:rPr>
      </w:pPr>
    </w:p>
    <w:p w14:paraId="3AAD0F65" w14:textId="25925E3D" w:rsidR="006B63BB" w:rsidRDefault="000F2E0F" w:rsidP="0019597D">
      <w:pPr>
        <w:spacing w:after="20"/>
        <w:jc w:val="center"/>
        <w:rPr>
          <w:rFonts w:ascii="Times New Roman" w:hAnsi="Times New Roman" w:cs="Times New Roman"/>
          <w:b/>
          <w:bCs/>
          <w:sz w:val="22"/>
          <w:szCs w:val="18"/>
        </w:rPr>
      </w:pPr>
      <w:r>
        <w:rPr>
          <w:noProof/>
          <w:lang w:bidi="ne-NP"/>
        </w:rPr>
        <w:lastRenderedPageBreak/>
        <w:drawing>
          <wp:inline distT="0" distB="0" distL="0" distR="0" wp14:anchorId="7B361D67" wp14:editId="1BD5341F">
            <wp:extent cx="1094740" cy="733425"/>
            <wp:effectExtent l="0" t="0" r="0" b="9525"/>
            <wp:docPr id="157484006" name="Picture 157484006" descr="Nepal to introduce new Rs 100 currency note featuring Ind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al to introduce new Rs 100 currency note featuring India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0227" cy="737101"/>
                    </a:xfrm>
                    <a:prstGeom prst="rect">
                      <a:avLst/>
                    </a:prstGeom>
                    <a:noFill/>
                    <a:ln>
                      <a:noFill/>
                    </a:ln>
                  </pic:spPr>
                </pic:pic>
              </a:graphicData>
            </a:graphic>
          </wp:inline>
        </w:drawing>
      </w:r>
    </w:p>
    <w:p w14:paraId="1C3468F0" w14:textId="77777777" w:rsidR="006B63BB" w:rsidRDefault="006B63BB" w:rsidP="0019597D">
      <w:pPr>
        <w:spacing w:after="20"/>
        <w:jc w:val="center"/>
        <w:rPr>
          <w:rFonts w:ascii="Times New Roman" w:hAnsi="Times New Roman" w:cs="Times New Roman"/>
          <w:b/>
          <w:bCs/>
          <w:sz w:val="22"/>
          <w:szCs w:val="18"/>
        </w:rPr>
      </w:pPr>
    </w:p>
    <w:p w14:paraId="21AA9176" w14:textId="552CFF1C" w:rsidR="0019597D" w:rsidRPr="001A67B9" w:rsidRDefault="0019597D" w:rsidP="0019597D">
      <w:pPr>
        <w:spacing w:after="20"/>
        <w:jc w:val="center"/>
        <w:rPr>
          <w:rFonts w:ascii="Times New Roman" w:hAnsi="Times New Roman" w:cs="Times New Roman"/>
          <w:b/>
          <w:bCs/>
          <w:sz w:val="22"/>
          <w:szCs w:val="18"/>
        </w:rPr>
      </w:pPr>
      <w:r w:rsidRPr="001A67B9">
        <w:rPr>
          <w:rFonts w:ascii="Times New Roman" w:hAnsi="Times New Roman" w:cs="Times New Roman"/>
          <w:b/>
          <w:bCs/>
          <w:sz w:val="22"/>
          <w:szCs w:val="18"/>
        </w:rPr>
        <w:t xml:space="preserve"> </w:t>
      </w:r>
      <w:r w:rsidR="00D32609">
        <w:rPr>
          <w:rFonts w:ascii="Times New Roman" w:hAnsi="Times New Roman" w:cs="Times New Roman"/>
          <w:b/>
          <w:bCs/>
          <w:sz w:val="22"/>
          <w:szCs w:val="18"/>
        </w:rPr>
        <w:t xml:space="preserve">Gandaki </w:t>
      </w:r>
      <w:r w:rsidRPr="001A67B9">
        <w:rPr>
          <w:rFonts w:ascii="Times New Roman" w:hAnsi="Times New Roman" w:cs="Times New Roman"/>
          <w:b/>
          <w:bCs/>
          <w:sz w:val="22"/>
          <w:szCs w:val="18"/>
        </w:rPr>
        <w:t>Province</w:t>
      </w:r>
      <w:r w:rsidR="00F02BF9">
        <w:rPr>
          <w:rFonts w:ascii="Times New Roman" w:hAnsi="Times New Roman" w:cs="Times New Roman"/>
          <w:b/>
          <w:bCs/>
          <w:sz w:val="22"/>
          <w:szCs w:val="18"/>
        </w:rPr>
        <w:t xml:space="preserve"> </w:t>
      </w:r>
      <w:r w:rsidR="00F02BF9" w:rsidRPr="001A67B9">
        <w:rPr>
          <w:rFonts w:ascii="Times New Roman" w:hAnsi="Times New Roman" w:cs="Times New Roman"/>
          <w:b/>
          <w:bCs/>
          <w:sz w:val="22"/>
          <w:szCs w:val="18"/>
        </w:rPr>
        <w:t>Government</w:t>
      </w:r>
    </w:p>
    <w:p w14:paraId="279B2047" w14:textId="76628C9B" w:rsidR="0019597D" w:rsidRPr="001A67B9" w:rsidRDefault="0019597D" w:rsidP="0019597D">
      <w:pPr>
        <w:spacing w:after="20"/>
        <w:jc w:val="center"/>
        <w:rPr>
          <w:rFonts w:ascii="Times New Roman" w:hAnsi="Times New Roman" w:cs="Times New Roman"/>
          <w:b/>
          <w:bCs/>
          <w:sz w:val="22"/>
          <w:szCs w:val="18"/>
        </w:rPr>
      </w:pPr>
      <w:r w:rsidRPr="001A67B9">
        <w:rPr>
          <w:rFonts w:ascii="Times New Roman" w:hAnsi="Times New Roman" w:cs="Times New Roman"/>
          <w:b/>
          <w:bCs/>
          <w:sz w:val="22"/>
          <w:szCs w:val="18"/>
        </w:rPr>
        <w:t xml:space="preserve">Ministry of </w:t>
      </w:r>
      <w:r w:rsidR="00B819EC">
        <w:rPr>
          <w:rFonts w:ascii="Times New Roman" w:hAnsi="Times New Roman" w:cs="Times New Roman"/>
          <w:b/>
          <w:bCs/>
          <w:sz w:val="22"/>
          <w:szCs w:val="18"/>
        </w:rPr>
        <w:t xml:space="preserve">Physical Infrastructure Development &amp; </w:t>
      </w:r>
      <w:r w:rsidR="00B60798">
        <w:rPr>
          <w:rFonts w:ascii="Times New Roman" w:hAnsi="Times New Roman" w:cs="Times New Roman"/>
          <w:b/>
          <w:bCs/>
          <w:sz w:val="22"/>
          <w:szCs w:val="18"/>
        </w:rPr>
        <w:t>Transport</w:t>
      </w:r>
      <w:r w:rsidR="00B819EC">
        <w:rPr>
          <w:rFonts w:ascii="Times New Roman" w:hAnsi="Times New Roman" w:cs="Times New Roman"/>
          <w:b/>
          <w:bCs/>
          <w:sz w:val="22"/>
          <w:szCs w:val="18"/>
        </w:rPr>
        <w:t xml:space="preserve"> Management</w:t>
      </w:r>
    </w:p>
    <w:p w14:paraId="6DB90C41" w14:textId="26347639" w:rsidR="0019597D" w:rsidRPr="001A67B9" w:rsidRDefault="009A5911" w:rsidP="000F2E0F">
      <w:pPr>
        <w:spacing w:after="20"/>
        <w:jc w:val="center"/>
        <w:rPr>
          <w:rFonts w:ascii="Times New Roman" w:hAnsi="Times New Roman" w:cs="Times New Roman"/>
          <w:b/>
          <w:bCs/>
          <w:sz w:val="28"/>
          <w:szCs w:val="22"/>
        </w:rPr>
      </w:pPr>
      <w:r>
        <w:rPr>
          <w:rFonts w:ascii="Times New Roman" w:hAnsi="Times New Roman" w:cs="Times New Roman"/>
          <w:b/>
          <w:bCs/>
          <w:sz w:val="28"/>
          <w:szCs w:val="22"/>
        </w:rPr>
        <w:t>Infrastructure Development Office Baglung</w:t>
      </w:r>
    </w:p>
    <w:p w14:paraId="6F181624" w14:textId="77777777" w:rsidR="0019597D" w:rsidRDefault="0019597D" w:rsidP="0019597D">
      <w:pPr>
        <w:spacing w:after="20"/>
        <w:jc w:val="center"/>
        <w:rPr>
          <w:rFonts w:ascii="Times New Roman" w:hAnsi="Times New Roman" w:cs="Times New Roman"/>
          <w:b/>
          <w:bCs/>
          <w:sz w:val="32"/>
          <w:szCs w:val="24"/>
        </w:rPr>
      </w:pPr>
    </w:p>
    <w:p w14:paraId="0A165F17" w14:textId="77777777" w:rsidR="0019597D" w:rsidRPr="00EE7C25" w:rsidRDefault="0019597D" w:rsidP="0019597D">
      <w:pPr>
        <w:jc w:val="center"/>
        <w:rPr>
          <w:rFonts w:ascii="Times New Roman" w:hAnsi="Times New Roman" w:cs="Times New Roman"/>
          <w:b/>
          <w:bCs/>
          <w:sz w:val="24"/>
          <w:szCs w:val="24"/>
        </w:rPr>
      </w:pPr>
      <w:r w:rsidRPr="00EE7C25">
        <w:rPr>
          <w:rFonts w:ascii="Times New Roman" w:hAnsi="Times New Roman" w:cs="Times New Roman"/>
          <w:b/>
          <w:bCs/>
          <w:sz w:val="24"/>
          <w:szCs w:val="24"/>
        </w:rPr>
        <w:t>REQUEST FOR EXPRESSION OF INTEREST (EOI)</w:t>
      </w:r>
    </w:p>
    <w:p w14:paraId="174A9A26" w14:textId="77777777" w:rsidR="0019597D" w:rsidRPr="00EE7C25" w:rsidRDefault="0019597D" w:rsidP="0019597D">
      <w:pPr>
        <w:rPr>
          <w:rFonts w:ascii="Times New Roman" w:hAnsi="Times New Roman" w:cs="Times New Roman"/>
          <w:sz w:val="22"/>
          <w:szCs w:val="22"/>
        </w:rPr>
      </w:pPr>
    </w:p>
    <w:p w14:paraId="24085E67" w14:textId="248C29F8" w:rsidR="0019597D" w:rsidRPr="00FF2675" w:rsidRDefault="00E732C0" w:rsidP="00710FC4">
      <w:pPr>
        <w:spacing w:after="20"/>
        <w:jc w:val="center"/>
        <w:rPr>
          <w:rFonts w:ascii="Times New Roman" w:hAnsi="Times New Roman" w:cs="Times New Roman"/>
          <w:b/>
          <w:bCs/>
          <w:sz w:val="22"/>
          <w:szCs w:val="22"/>
        </w:rPr>
      </w:pPr>
      <w:r w:rsidRPr="009A5911">
        <w:rPr>
          <w:rFonts w:ascii="Times New Roman" w:hAnsi="Times New Roman" w:cs="Times New Roman"/>
          <w:b/>
          <w:bCs/>
          <w:sz w:val="22"/>
          <w:szCs w:val="22"/>
          <w:highlight w:val="yellow"/>
        </w:rPr>
        <w:t>Date of Publication:</w:t>
      </w:r>
      <w:r w:rsidR="00710FC4" w:rsidRPr="00951D6A">
        <w:rPr>
          <w:rFonts w:ascii="Times New Roman" w:hAnsi="Times New Roman" w:cs="Times New Roman"/>
          <w:b/>
          <w:bCs/>
          <w:sz w:val="22"/>
          <w:szCs w:val="22"/>
        </w:rPr>
        <w:t xml:space="preserve"> </w:t>
      </w:r>
    </w:p>
    <w:p w14:paraId="701A4A8A" w14:textId="77777777" w:rsidR="0019597D" w:rsidRPr="00710FC4" w:rsidRDefault="0019597D" w:rsidP="0019597D">
      <w:pPr>
        <w:rPr>
          <w:rFonts w:ascii="Times New Roman" w:hAnsi="Times New Roman" w:cs="Times New Roman"/>
          <w:sz w:val="22"/>
          <w:szCs w:val="22"/>
        </w:rPr>
      </w:pPr>
    </w:p>
    <w:p w14:paraId="3BAA8805" w14:textId="79E7C93F" w:rsidR="0019597D" w:rsidRPr="00710FC4" w:rsidRDefault="00D32609" w:rsidP="00710FC4">
      <w:pPr>
        <w:pStyle w:val="ListParagraph"/>
        <w:numPr>
          <w:ilvl w:val="0"/>
          <w:numId w:val="33"/>
        </w:numPr>
        <w:ind w:left="270"/>
        <w:outlineLvl w:val="0"/>
        <w:rPr>
          <w:rFonts w:ascii="Times New Roman" w:hAnsi="Times New Roman"/>
          <w:bCs/>
          <w:szCs w:val="22"/>
        </w:rPr>
      </w:pPr>
      <w:r>
        <w:rPr>
          <w:rFonts w:ascii="Times New Roman" w:hAnsi="Times New Roman"/>
          <w:bCs/>
          <w:szCs w:val="22"/>
        </w:rPr>
        <w:t xml:space="preserve">Gandaki </w:t>
      </w:r>
      <w:r w:rsidR="0019597D" w:rsidRPr="00710FC4">
        <w:rPr>
          <w:rFonts w:ascii="Times New Roman" w:hAnsi="Times New Roman"/>
          <w:bCs/>
          <w:szCs w:val="22"/>
        </w:rPr>
        <w:t xml:space="preserve">Province government, Ministry of </w:t>
      </w:r>
      <w:r w:rsidR="00C70A61" w:rsidRPr="00710FC4">
        <w:rPr>
          <w:rFonts w:ascii="Times New Roman" w:hAnsi="Times New Roman"/>
          <w:bCs/>
          <w:szCs w:val="22"/>
        </w:rPr>
        <w:t>Physical</w:t>
      </w:r>
      <w:r w:rsidR="00B819EC" w:rsidRPr="00710FC4">
        <w:rPr>
          <w:rFonts w:ascii="Times New Roman" w:hAnsi="Times New Roman"/>
          <w:bCs/>
          <w:szCs w:val="22"/>
        </w:rPr>
        <w:t xml:space="preserve"> Infrastructure Development &amp; </w:t>
      </w:r>
      <w:r w:rsidR="00B60798">
        <w:rPr>
          <w:rFonts w:ascii="Times New Roman" w:hAnsi="Times New Roman"/>
          <w:bCs/>
          <w:szCs w:val="22"/>
        </w:rPr>
        <w:t>Transport</w:t>
      </w:r>
      <w:r w:rsidR="00B819EC" w:rsidRPr="00710FC4">
        <w:rPr>
          <w:rFonts w:ascii="Times New Roman" w:hAnsi="Times New Roman"/>
          <w:bCs/>
          <w:szCs w:val="22"/>
        </w:rPr>
        <w:t xml:space="preserve"> Management</w:t>
      </w:r>
      <w:r w:rsidR="009A5911">
        <w:rPr>
          <w:rFonts w:ascii="Times New Roman" w:hAnsi="Times New Roman"/>
          <w:bCs/>
          <w:szCs w:val="22"/>
        </w:rPr>
        <w:t xml:space="preserve">, </w:t>
      </w:r>
      <w:r w:rsidR="009A5911" w:rsidRPr="009A5911">
        <w:rPr>
          <w:rFonts w:ascii="Times New Roman" w:hAnsi="Times New Roman"/>
          <w:bCs/>
          <w:szCs w:val="22"/>
          <w:highlight w:val="yellow"/>
        </w:rPr>
        <w:t>Infrastructure Development Office, Baglung</w:t>
      </w:r>
      <w:r w:rsidR="0019597D" w:rsidRPr="00710FC4">
        <w:rPr>
          <w:rFonts w:ascii="Times New Roman" w:hAnsi="Times New Roman"/>
          <w:bCs/>
          <w:szCs w:val="22"/>
        </w:rPr>
        <w:t xml:space="preserve"> </w:t>
      </w:r>
      <w:r w:rsidR="00145808">
        <w:rPr>
          <w:rFonts w:ascii="Times New Roman" w:hAnsi="Times New Roman"/>
          <w:bCs/>
          <w:szCs w:val="22"/>
        </w:rPr>
        <w:t>has allocated fund to be used</w:t>
      </w:r>
      <w:r w:rsidR="0019597D" w:rsidRPr="00710FC4">
        <w:rPr>
          <w:rFonts w:ascii="Times New Roman" w:hAnsi="Times New Roman"/>
          <w:bCs/>
          <w:szCs w:val="22"/>
        </w:rPr>
        <w:t xml:space="preserve"> </w:t>
      </w:r>
      <w:r w:rsidR="00CA4A27">
        <w:rPr>
          <w:rFonts w:ascii="Times New Roman" w:hAnsi="Times New Roman"/>
          <w:bCs/>
          <w:szCs w:val="22"/>
        </w:rPr>
        <w:t xml:space="preserve">for </w:t>
      </w:r>
      <w:r w:rsidR="00CA4A27" w:rsidRPr="00710FC4">
        <w:rPr>
          <w:rFonts w:ascii="Times New Roman" w:hAnsi="Times New Roman"/>
          <w:bCs/>
          <w:szCs w:val="22"/>
        </w:rPr>
        <w:t>implementation</w:t>
      </w:r>
      <w:r w:rsidR="0019597D" w:rsidRPr="00710FC4">
        <w:rPr>
          <w:rFonts w:ascii="Times New Roman" w:hAnsi="Times New Roman"/>
          <w:bCs/>
          <w:szCs w:val="22"/>
        </w:rPr>
        <w:t xml:space="preserve">, </w:t>
      </w:r>
      <w:r>
        <w:rPr>
          <w:rFonts w:ascii="Times New Roman" w:hAnsi="Times New Roman"/>
          <w:bCs/>
          <w:szCs w:val="22"/>
        </w:rPr>
        <w:t>supervision and</w:t>
      </w:r>
      <w:r w:rsidR="00F13DB7" w:rsidRPr="00710FC4">
        <w:rPr>
          <w:rFonts w:ascii="Times New Roman" w:hAnsi="Times New Roman"/>
          <w:bCs/>
          <w:szCs w:val="22"/>
        </w:rPr>
        <w:t xml:space="preserve"> quality</w:t>
      </w:r>
      <w:r w:rsidR="0019597D" w:rsidRPr="00710FC4">
        <w:rPr>
          <w:rFonts w:ascii="Times New Roman" w:hAnsi="Times New Roman"/>
          <w:bCs/>
          <w:szCs w:val="22"/>
        </w:rPr>
        <w:t xml:space="preserve"> control </w:t>
      </w:r>
      <w:r w:rsidR="00F13DB7" w:rsidRPr="00710FC4">
        <w:rPr>
          <w:rFonts w:ascii="Times New Roman" w:hAnsi="Times New Roman"/>
          <w:bCs/>
          <w:szCs w:val="22"/>
        </w:rPr>
        <w:t>in</w:t>
      </w:r>
      <w:r w:rsidR="0019597D" w:rsidRPr="00710FC4">
        <w:rPr>
          <w:rFonts w:ascii="Times New Roman" w:hAnsi="Times New Roman"/>
          <w:bCs/>
          <w:szCs w:val="22"/>
        </w:rPr>
        <w:t xml:space="preserve"> </w:t>
      </w:r>
      <w:proofErr w:type="spellStart"/>
      <w:r w:rsidR="00CA4A27">
        <w:rPr>
          <w:rFonts w:ascii="Times New Roman" w:hAnsi="Times New Roman"/>
          <w:bCs/>
          <w:szCs w:val="22"/>
        </w:rPr>
        <w:t>motorable</w:t>
      </w:r>
      <w:proofErr w:type="spellEnd"/>
      <w:r w:rsidR="00CA4A27">
        <w:rPr>
          <w:rFonts w:ascii="Times New Roman" w:hAnsi="Times New Roman"/>
          <w:bCs/>
          <w:szCs w:val="22"/>
        </w:rPr>
        <w:t xml:space="preserve"> </w:t>
      </w:r>
      <w:r w:rsidR="00E02979">
        <w:rPr>
          <w:rFonts w:ascii="Times New Roman" w:hAnsi="Times New Roman"/>
          <w:bCs/>
          <w:szCs w:val="22"/>
        </w:rPr>
        <w:t>bridge</w:t>
      </w:r>
      <w:r w:rsidR="0019597D" w:rsidRPr="00710FC4">
        <w:rPr>
          <w:rFonts w:ascii="Times New Roman" w:hAnsi="Times New Roman"/>
          <w:bCs/>
          <w:szCs w:val="22"/>
        </w:rPr>
        <w:t xml:space="preserve"> projects </w:t>
      </w:r>
      <w:r w:rsidR="009A5911">
        <w:rPr>
          <w:rFonts w:ascii="Times New Roman" w:hAnsi="Times New Roman"/>
          <w:bCs/>
          <w:szCs w:val="22"/>
        </w:rPr>
        <w:t xml:space="preserve">for </w:t>
      </w:r>
      <w:r w:rsidR="0019597D" w:rsidRPr="00710FC4">
        <w:rPr>
          <w:rFonts w:ascii="Times New Roman" w:hAnsi="Times New Roman"/>
          <w:bCs/>
          <w:szCs w:val="22"/>
        </w:rPr>
        <w:t>hiring eligible Individual Consultant (</w:t>
      </w:r>
      <w:r w:rsidR="00F13DB7" w:rsidRPr="00710FC4">
        <w:rPr>
          <w:rFonts w:ascii="Times New Roman" w:hAnsi="Times New Roman"/>
          <w:bCs/>
          <w:szCs w:val="22"/>
        </w:rPr>
        <w:t>National)</w:t>
      </w:r>
      <w:r w:rsidR="0019597D" w:rsidRPr="00710FC4">
        <w:rPr>
          <w:rFonts w:ascii="Times New Roman" w:hAnsi="Times New Roman"/>
          <w:bCs/>
          <w:szCs w:val="22"/>
        </w:rPr>
        <w:t xml:space="preserve"> as mentioned below</w:t>
      </w:r>
      <w:r w:rsidR="00ED5D6A" w:rsidRPr="00710FC4">
        <w:rPr>
          <w:rFonts w:ascii="Times New Roman" w:hAnsi="Times New Roman"/>
          <w:bCs/>
          <w:szCs w:val="22"/>
        </w:rPr>
        <w:t>.</w:t>
      </w:r>
    </w:p>
    <w:p w14:paraId="1830F346" w14:textId="77777777" w:rsidR="00ED5D6A" w:rsidRPr="00710FC4" w:rsidRDefault="00ED5D6A" w:rsidP="00ED5D6A">
      <w:pPr>
        <w:pStyle w:val="ListParagraph"/>
        <w:outlineLvl w:val="0"/>
        <w:rPr>
          <w:rFonts w:ascii="Times New Roman" w:hAnsi="Times New Roman"/>
          <w:bCs/>
          <w:szCs w:val="22"/>
        </w:rPr>
      </w:pPr>
    </w:p>
    <w:tbl>
      <w:tblPr>
        <w:tblStyle w:val="TableGrid"/>
        <w:tblW w:w="10095" w:type="dxa"/>
        <w:tblInd w:w="378" w:type="dxa"/>
        <w:tblLook w:val="04A0" w:firstRow="1" w:lastRow="0" w:firstColumn="1" w:lastColumn="0" w:noHBand="0" w:noVBand="1"/>
      </w:tblPr>
      <w:tblGrid>
        <w:gridCol w:w="608"/>
        <w:gridCol w:w="1084"/>
        <w:gridCol w:w="1548"/>
        <w:gridCol w:w="6855"/>
      </w:tblGrid>
      <w:tr w:rsidR="0019597D" w:rsidRPr="00710FC4" w14:paraId="3B6FAF80" w14:textId="77777777" w:rsidTr="00EE7864">
        <w:trPr>
          <w:trHeight w:val="262"/>
        </w:trPr>
        <w:tc>
          <w:tcPr>
            <w:tcW w:w="608" w:type="dxa"/>
          </w:tcPr>
          <w:p w14:paraId="28F17489" w14:textId="77777777" w:rsidR="0019597D" w:rsidRPr="00710FC4" w:rsidRDefault="0019597D" w:rsidP="00C8532D">
            <w:pPr>
              <w:rPr>
                <w:rFonts w:ascii="Times New Roman" w:hAnsi="Times New Roman" w:cs="Times New Roman"/>
                <w:b/>
                <w:bCs/>
                <w:sz w:val="22"/>
                <w:szCs w:val="22"/>
              </w:rPr>
            </w:pPr>
            <w:r w:rsidRPr="00710FC4">
              <w:rPr>
                <w:rFonts w:ascii="Times New Roman" w:hAnsi="Times New Roman" w:cs="Times New Roman"/>
                <w:b/>
                <w:bCs/>
                <w:sz w:val="22"/>
                <w:szCs w:val="22"/>
              </w:rPr>
              <w:t>S.N.</w:t>
            </w:r>
          </w:p>
        </w:tc>
        <w:tc>
          <w:tcPr>
            <w:tcW w:w="1084" w:type="dxa"/>
          </w:tcPr>
          <w:p w14:paraId="521076C6" w14:textId="77777777" w:rsidR="0019597D" w:rsidRPr="00710FC4" w:rsidRDefault="0019597D" w:rsidP="00C8532D">
            <w:pPr>
              <w:rPr>
                <w:rFonts w:ascii="Times New Roman" w:hAnsi="Times New Roman" w:cs="Times New Roman"/>
                <w:b/>
                <w:bCs/>
                <w:sz w:val="22"/>
                <w:szCs w:val="22"/>
              </w:rPr>
            </w:pPr>
            <w:r w:rsidRPr="00710FC4">
              <w:rPr>
                <w:rFonts w:ascii="Times New Roman" w:hAnsi="Times New Roman" w:cs="Times New Roman"/>
                <w:b/>
                <w:bCs/>
                <w:sz w:val="22"/>
                <w:szCs w:val="22"/>
              </w:rPr>
              <w:t>Post</w:t>
            </w:r>
          </w:p>
        </w:tc>
        <w:tc>
          <w:tcPr>
            <w:tcW w:w="1548" w:type="dxa"/>
          </w:tcPr>
          <w:p w14:paraId="5CA95CF3" w14:textId="77777777" w:rsidR="0019597D" w:rsidRPr="00710FC4" w:rsidRDefault="0019597D" w:rsidP="00C8532D">
            <w:pPr>
              <w:rPr>
                <w:rFonts w:ascii="Times New Roman" w:hAnsi="Times New Roman" w:cs="Times New Roman"/>
                <w:b/>
                <w:bCs/>
                <w:sz w:val="22"/>
                <w:szCs w:val="22"/>
              </w:rPr>
            </w:pPr>
            <w:r w:rsidRPr="00710FC4">
              <w:rPr>
                <w:rFonts w:ascii="Times New Roman" w:hAnsi="Times New Roman" w:cs="Times New Roman"/>
                <w:b/>
                <w:bCs/>
                <w:sz w:val="22"/>
                <w:szCs w:val="22"/>
              </w:rPr>
              <w:t>Nos</w:t>
            </w:r>
          </w:p>
        </w:tc>
        <w:tc>
          <w:tcPr>
            <w:tcW w:w="6855" w:type="dxa"/>
          </w:tcPr>
          <w:p w14:paraId="685FBA01" w14:textId="137DC643" w:rsidR="0019597D" w:rsidRPr="00710FC4" w:rsidRDefault="0096056C" w:rsidP="00C8532D">
            <w:pPr>
              <w:rPr>
                <w:rFonts w:ascii="Times New Roman" w:hAnsi="Times New Roman" w:cs="Times New Roman"/>
                <w:b/>
                <w:bCs/>
                <w:sz w:val="22"/>
                <w:szCs w:val="22"/>
              </w:rPr>
            </w:pPr>
            <w:r>
              <w:rPr>
                <w:rFonts w:ascii="Times New Roman" w:hAnsi="Times New Roman" w:cs="Times New Roman"/>
                <w:b/>
                <w:bCs/>
                <w:sz w:val="22"/>
                <w:szCs w:val="22"/>
              </w:rPr>
              <w:t xml:space="preserve"> </w:t>
            </w:r>
            <w:r w:rsidR="0019597D" w:rsidRPr="00710FC4">
              <w:rPr>
                <w:rFonts w:ascii="Times New Roman" w:hAnsi="Times New Roman" w:cs="Times New Roman"/>
                <w:b/>
                <w:bCs/>
                <w:sz w:val="22"/>
                <w:szCs w:val="22"/>
              </w:rPr>
              <w:t>Qualification and Work Experiences</w:t>
            </w:r>
          </w:p>
        </w:tc>
      </w:tr>
      <w:tr w:rsidR="0019597D" w:rsidRPr="00710FC4" w14:paraId="7A8CAF8F" w14:textId="77777777" w:rsidTr="00EE7864">
        <w:trPr>
          <w:trHeight w:val="1133"/>
        </w:trPr>
        <w:tc>
          <w:tcPr>
            <w:tcW w:w="608" w:type="dxa"/>
          </w:tcPr>
          <w:p w14:paraId="46AC93FF" w14:textId="77777777" w:rsidR="0019597D" w:rsidRPr="00710FC4" w:rsidRDefault="0019597D" w:rsidP="00C8532D">
            <w:pPr>
              <w:rPr>
                <w:rFonts w:ascii="Times New Roman" w:hAnsi="Times New Roman" w:cs="Times New Roman"/>
                <w:sz w:val="22"/>
                <w:szCs w:val="22"/>
              </w:rPr>
            </w:pPr>
            <w:r w:rsidRPr="00710FC4">
              <w:rPr>
                <w:rFonts w:ascii="Times New Roman" w:hAnsi="Times New Roman" w:cs="Times New Roman"/>
                <w:sz w:val="22"/>
                <w:szCs w:val="22"/>
              </w:rPr>
              <w:t>1</w:t>
            </w:r>
          </w:p>
        </w:tc>
        <w:tc>
          <w:tcPr>
            <w:tcW w:w="1084" w:type="dxa"/>
          </w:tcPr>
          <w:p w14:paraId="65B676F3" w14:textId="7BA07C25" w:rsidR="0019597D" w:rsidRPr="00710FC4" w:rsidRDefault="00201C2B" w:rsidP="00C8532D">
            <w:pPr>
              <w:rPr>
                <w:rFonts w:ascii="Times New Roman" w:hAnsi="Times New Roman" w:cs="Times New Roman"/>
                <w:sz w:val="22"/>
                <w:szCs w:val="22"/>
              </w:rPr>
            </w:pPr>
            <w:r>
              <w:rPr>
                <w:rFonts w:ascii="Times New Roman" w:hAnsi="Times New Roman" w:cs="Times New Roman"/>
                <w:sz w:val="22"/>
                <w:szCs w:val="22"/>
              </w:rPr>
              <w:t>Bridge Technical Support Staff</w:t>
            </w:r>
          </w:p>
        </w:tc>
        <w:tc>
          <w:tcPr>
            <w:tcW w:w="1548" w:type="dxa"/>
          </w:tcPr>
          <w:p w14:paraId="23FE35E6" w14:textId="7E92CC53" w:rsidR="0019597D" w:rsidRPr="00710FC4" w:rsidRDefault="009A5911" w:rsidP="00F17474">
            <w:pPr>
              <w:rPr>
                <w:rFonts w:ascii="Times New Roman" w:hAnsi="Times New Roman" w:cs="Times New Roman"/>
                <w:sz w:val="22"/>
                <w:szCs w:val="22"/>
              </w:rPr>
            </w:pPr>
            <w:r>
              <w:rPr>
                <w:rFonts w:ascii="Times New Roman" w:hAnsi="Times New Roman" w:cs="Times New Roman"/>
                <w:sz w:val="22"/>
                <w:szCs w:val="22"/>
              </w:rPr>
              <w:t>1</w:t>
            </w:r>
            <w:r w:rsidR="00CA4A27" w:rsidRPr="00951D6A">
              <w:rPr>
                <w:rFonts w:ascii="Times New Roman" w:hAnsi="Times New Roman" w:cs="Times New Roman"/>
                <w:sz w:val="22"/>
                <w:szCs w:val="22"/>
              </w:rPr>
              <w:t xml:space="preserve"> </w:t>
            </w:r>
            <w:r w:rsidR="00F729A3" w:rsidRPr="00951D6A">
              <w:rPr>
                <w:rFonts w:ascii="Times New Roman" w:hAnsi="Times New Roman" w:cs="Times New Roman"/>
                <w:sz w:val="22"/>
                <w:szCs w:val="22"/>
              </w:rPr>
              <w:t>(five</w:t>
            </w:r>
            <w:r w:rsidR="0019597D" w:rsidRPr="00951D6A">
              <w:rPr>
                <w:rFonts w:ascii="Times New Roman" w:hAnsi="Times New Roman" w:cs="Times New Roman"/>
                <w:sz w:val="22"/>
                <w:szCs w:val="22"/>
              </w:rPr>
              <w:t>)</w:t>
            </w:r>
            <w:r w:rsidR="00F17474" w:rsidRPr="00951D6A">
              <w:rPr>
                <w:rFonts w:ascii="Times New Roman" w:hAnsi="Times New Roman" w:cs="Times New Roman"/>
              </w:rPr>
              <w:t xml:space="preserve"> (D</w:t>
            </w:r>
            <w:r w:rsidR="00001A63" w:rsidRPr="00951D6A">
              <w:rPr>
                <w:rFonts w:ascii="Times New Roman" w:hAnsi="Times New Roman" w:cs="Times New Roman"/>
              </w:rPr>
              <w:t xml:space="preserve">uration of service shall be </w:t>
            </w:r>
            <w:r w:rsidR="00E02979" w:rsidRPr="00951D6A">
              <w:rPr>
                <w:rFonts w:ascii="Times New Roman" w:hAnsi="Times New Roman" w:cs="Times New Roman"/>
              </w:rPr>
              <w:t>2</w:t>
            </w:r>
            <w:r w:rsidR="00001A63" w:rsidRPr="00951D6A">
              <w:rPr>
                <w:rFonts w:ascii="Times New Roman" w:hAnsi="Times New Roman" w:cs="Times New Roman"/>
              </w:rPr>
              <w:t>4</w:t>
            </w:r>
            <w:r w:rsidR="00F17474" w:rsidRPr="00951D6A">
              <w:rPr>
                <w:rFonts w:ascii="Times New Roman" w:hAnsi="Times New Roman" w:cs="Times New Roman"/>
              </w:rPr>
              <w:t xml:space="preserve"> months</w:t>
            </w:r>
            <w:r w:rsidR="002160DF" w:rsidRPr="00951D6A">
              <w:rPr>
                <w:rFonts w:ascii="Times New Roman" w:hAnsi="Times New Roman" w:cs="Times New Roman"/>
              </w:rPr>
              <w:t>)</w:t>
            </w:r>
          </w:p>
        </w:tc>
        <w:tc>
          <w:tcPr>
            <w:tcW w:w="6855" w:type="dxa"/>
          </w:tcPr>
          <w:p w14:paraId="6A66886D" w14:textId="73BD3D50" w:rsidR="00ED5D6A" w:rsidRPr="00710FC4" w:rsidRDefault="00F729A3" w:rsidP="00F729A3">
            <w:pPr>
              <w:jc w:val="both"/>
              <w:rPr>
                <w:rFonts w:ascii="Times New Roman" w:eastAsia="Arial" w:hAnsi="Times New Roman" w:cs="Times New Roman"/>
                <w:spacing w:val="5"/>
                <w:sz w:val="22"/>
                <w:szCs w:val="22"/>
              </w:rPr>
            </w:pPr>
            <w:r>
              <w:rPr>
                <w:rFonts w:ascii="Times New Roman" w:eastAsia="Arial" w:hAnsi="Times New Roman" w:cs="Times New Roman"/>
                <w:spacing w:val="-4"/>
                <w:sz w:val="22"/>
                <w:szCs w:val="22"/>
              </w:rPr>
              <w:t xml:space="preserve">Diploma in Civil </w:t>
            </w:r>
            <w:r w:rsidR="0019597D" w:rsidRPr="00710FC4">
              <w:rPr>
                <w:rFonts w:ascii="Times New Roman" w:eastAsia="Arial" w:hAnsi="Times New Roman" w:cs="Times New Roman"/>
                <w:spacing w:val="3"/>
                <w:sz w:val="22"/>
                <w:szCs w:val="22"/>
              </w:rPr>
              <w:t xml:space="preserve">Engineering </w:t>
            </w:r>
            <w:r w:rsidR="0019597D" w:rsidRPr="00710FC4">
              <w:rPr>
                <w:rFonts w:ascii="Times New Roman" w:eastAsia="Arial" w:hAnsi="Times New Roman" w:cs="Times New Roman"/>
                <w:spacing w:val="-3"/>
                <w:sz w:val="22"/>
                <w:szCs w:val="22"/>
              </w:rPr>
              <w:t>w</w:t>
            </w:r>
            <w:r w:rsidR="0019597D" w:rsidRPr="00710FC4">
              <w:rPr>
                <w:rFonts w:ascii="Times New Roman" w:eastAsia="Arial" w:hAnsi="Times New Roman" w:cs="Times New Roman"/>
                <w:spacing w:val="-1"/>
                <w:sz w:val="22"/>
                <w:szCs w:val="22"/>
              </w:rPr>
              <w:t>i</w:t>
            </w:r>
            <w:r w:rsidR="0019597D" w:rsidRPr="00710FC4">
              <w:rPr>
                <w:rFonts w:ascii="Times New Roman" w:eastAsia="Arial" w:hAnsi="Times New Roman" w:cs="Times New Roman"/>
                <w:spacing w:val="1"/>
                <w:sz w:val="22"/>
                <w:szCs w:val="22"/>
              </w:rPr>
              <w:t>t</w:t>
            </w:r>
            <w:r w:rsidR="0019597D" w:rsidRPr="00710FC4">
              <w:rPr>
                <w:rFonts w:ascii="Times New Roman" w:eastAsia="Arial" w:hAnsi="Times New Roman" w:cs="Times New Roman"/>
                <w:sz w:val="22"/>
                <w:szCs w:val="22"/>
              </w:rPr>
              <w:t xml:space="preserve">h </w:t>
            </w:r>
            <w:r w:rsidR="0019597D" w:rsidRPr="00710FC4">
              <w:rPr>
                <w:rFonts w:ascii="Times New Roman" w:eastAsia="Arial" w:hAnsi="Times New Roman" w:cs="Times New Roman"/>
                <w:spacing w:val="3"/>
                <w:sz w:val="22"/>
                <w:szCs w:val="22"/>
              </w:rPr>
              <w:t xml:space="preserve">minimum general works </w:t>
            </w:r>
            <w:r w:rsidR="0019597D" w:rsidRPr="00710FC4">
              <w:rPr>
                <w:rFonts w:ascii="Times New Roman" w:eastAsia="Arial" w:hAnsi="Times New Roman" w:cs="Times New Roman"/>
                <w:sz w:val="22"/>
                <w:szCs w:val="22"/>
              </w:rPr>
              <w:t>e</w:t>
            </w:r>
            <w:r w:rsidR="0019597D" w:rsidRPr="00710FC4">
              <w:rPr>
                <w:rFonts w:ascii="Times New Roman" w:eastAsia="Arial" w:hAnsi="Times New Roman" w:cs="Times New Roman"/>
                <w:spacing w:val="-3"/>
                <w:sz w:val="22"/>
                <w:szCs w:val="22"/>
              </w:rPr>
              <w:t>x</w:t>
            </w:r>
            <w:r w:rsidR="0019597D" w:rsidRPr="00710FC4">
              <w:rPr>
                <w:rFonts w:ascii="Times New Roman" w:eastAsia="Arial" w:hAnsi="Times New Roman" w:cs="Times New Roman"/>
                <w:sz w:val="22"/>
                <w:szCs w:val="22"/>
              </w:rPr>
              <w:t>p</w:t>
            </w:r>
            <w:r w:rsidR="0019597D" w:rsidRPr="00710FC4">
              <w:rPr>
                <w:rFonts w:ascii="Times New Roman" w:eastAsia="Arial" w:hAnsi="Times New Roman" w:cs="Times New Roman"/>
                <w:spacing w:val="-1"/>
                <w:sz w:val="22"/>
                <w:szCs w:val="22"/>
              </w:rPr>
              <w:t>e</w:t>
            </w:r>
            <w:r w:rsidR="0019597D" w:rsidRPr="00710FC4">
              <w:rPr>
                <w:rFonts w:ascii="Times New Roman" w:eastAsia="Arial" w:hAnsi="Times New Roman" w:cs="Times New Roman"/>
                <w:spacing w:val="1"/>
                <w:sz w:val="22"/>
                <w:szCs w:val="22"/>
              </w:rPr>
              <w:t>r</w:t>
            </w:r>
            <w:r w:rsidR="0019597D" w:rsidRPr="00710FC4">
              <w:rPr>
                <w:rFonts w:ascii="Times New Roman" w:eastAsia="Arial" w:hAnsi="Times New Roman" w:cs="Times New Roman"/>
                <w:spacing w:val="-1"/>
                <w:sz w:val="22"/>
                <w:szCs w:val="22"/>
              </w:rPr>
              <w:t>i</w:t>
            </w:r>
            <w:r w:rsidR="0019597D" w:rsidRPr="00710FC4">
              <w:rPr>
                <w:rFonts w:ascii="Times New Roman" w:eastAsia="Arial" w:hAnsi="Times New Roman" w:cs="Times New Roman"/>
                <w:sz w:val="22"/>
                <w:szCs w:val="22"/>
              </w:rPr>
              <w:t>e</w:t>
            </w:r>
            <w:r w:rsidR="0019597D" w:rsidRPr="00710FC4">
              <w:rPr>
                <w:rFonts w:ascii="Times New Roman" w:eastAsia="Arial" w:hAnsi="Times New Roman" w:cs="Times New Roman"/>
                <w:spacing w:val="-1"/>
                <w:sz w:val="22"/>
                <w:szCs w:val="22"/>
              </w:rPr>
              <w:t>n</w:t>
            </w:r>
            <w:r w:rsidR="0019597D" w:rsidRPr="00710FC4">
              <w:rPr>
                <w:rFonts w:ascii="Times New Roman" w:eastAsia="Arial" w:hAnsi="Times New Roman" w:cs="Times New Roman"/>
                <w:sz w:val="22"/>
                <w:szCs w:val="22"/>
              </w:rPr>
              <w:t xml:space="preserve">ce of </w:t>
            </w:r>
            <w:r w:rsidR="00810C57">
              <w:rPr>
                <w:rFonts w:ascii="Times New Roman" w:eastAsia="Arial" w:hAnsi="Times New Roman" w:cs="Times New Roman"/>
                <w:b/>
                <w:bCs/>
                <w:sz w:val="22"/>
                <w:szCs w:val="22"/>
              </w:rPr>
              <w:t>10</w:t>
            </w:r>
            <w:r w:rsidR="0019597D" w:rsidRPr="00710FC4">
              <w:rPr>
                <w:rFonts w:ascii="Times New Roman" w:eastAsia="Arial" w:hAnsi="Times New Roman" w:cs="Times New Roman"/>
                <w:b/>
                <w:bCs/>
                <w:sz w:val="22"/>
                <w:szCs w:val="22"/>
              </w:rPr>
              <w:t xml:space="preserve"> </w:t>
            </w:r>
            <w:r w:rsidR="0019597D" w:rsidRPr="00710FC4">
              <w:rPr>
                <w:rFonts w:ascii="Times New Roman" w:eastAsia="Arial" w:hAnsi="Times New Roman" w:cs="Times New Roman"/>
                <w:spacing w:val="-2"/>
                <w:sz w:val="22"/>
                <w:szCs w:val="22"/>
              </w:rPr>
              <w:t>y</w:t>
            </w:r>
            <w:r w:rsidR="0019597D" w:rsidRPr="00710FC4">
              <w:rPr>
                <w:rFonts w:ascii="Times New Roman" w:eastAsia="Arial" w:hAnsi="Times New Roman" w:cs="Times New Roman"/>
                <w:sz w:val="22"/>
                <w:szCs w:val="22"/>
              </w:rPr>
              <w:t>e</w:t>
            </w:r>
            <w:r w:rsidR="0019597D" w:rsidRPr="00710FC4">
              <w:rPr>
                <w:rFonts w:ascii="Times New Roman" w:eastAsia="Arial" w:hAnsi="Times New Roman" w:cs="Times New Roman"/>
                <w:spacing w:val="-1"/>
                <w:sz w:val="22"/>
                <w:szCs w:val="22"/>
              </w:rPr>
              <w:t>a</w:t>
            </w:r>
            <w:r w:rsidR="0019597D" w:rsidRPr="00710FC4">
              <w:rPr>
                <w:rFonts w:ascii="Times New Roman" w:eastAsia="Arial" w:hAnsi="Times New Roman" w:cs="Times New Roman"/>
                <w:spacing w:val="1"/>
                <w:sz w:val="22"/>
                <w:szCs w:val="22"/>
              </w:rPr>
              <w:t>r</w:t>
            </w:r>
            <w:r w:rsidR="0019597D" w:rsidRPr="00710FC4">
              <w:rPr>
                <w:rFonts w:ascii="Times New Roman" w:eastAsia="Arial" w:hAnsi="Times New Roman" w:cs="Times New Roman"/>
                <w:sz w:val="22"/>
                <w:szCs w:val="22"/>
              </w:rPr>
              <w:t>s</w:t>
            </w:r>
            <w:r w:rsidR="0019597D" w:rsidRPr="00710FC4">
              <w:rPr>
                <w:rFonts w:ascii="Times New Roman" w:eastAsia="Arial" w:hAnsi="Times New Roman" w:cs="Times New Roman"/>
                <w:spacing w:val="3"/>
                <w:sz w:val="22"/>
                <w:szCs w:val="22"/>
              </w:rPr>
              <w:t xml:space="preserve"> and specific works experience of </w:t>
            </w:r>
            <w:r w:rsidR="00810C57">
              <w:rPr>
                <w:rFonts w:ascii="Times New Roman" w:eastAsia="Arial" w:hAnsi="Times New Roman" w:cs="Times New Roman"/>
                <w:b/>
                <w:bCs/>
                <w:spacing w:val="3"/>
                <w:sz w:val="22"/>
                <w:szCs w:val="22"/>
              </w:rPr>
              <w:t>8</w:t>
            </w:r>
            <w:r w:rsidR="0019597D" w:rsidRPr="00710FC4">
              <w:rPr>
                <w:rFonts w:ascii="Times New Roman" w:eastAsia="Arial" w:hAnsi="Times New Roman" w:cs="Times New Roman"/>
                <w:b/>
                <w:bCs/>
                <w:spacing w:val="3"/>
                <w:sz w:val="22"/>
                <w:szCs w:val="22"/>
              </w:rPr>
              <w:t xml:space="preserve"> </w:t>
            </w:r>
            <w:r w:rsidR="0019597D" w:rsidRPr="00710FC4">
              <w:rPr>
                <w:rFonts w:ascii="Times New Roman" w:eastAsia="Arial" w:hAnsi="Times New Roman" w:cs="Times New Roman"/>
                <w:spacing w:val="3"/>
                <w:sz w:val="22"/>
                <w:szCs w:val="22"/>
              </w:rPr>
              <w:t xml:space="preserve">years </w:t>
            </w:r>
            <w:r w:rsidR="0019597D" w:rsidRPr="00710FC4">
              <w:rPr>
                <w:rFonts w:ascii="Times New Roman" w:eastAsia="Arial" w:hAnsi="Times New Roman" w:cs="Times New Roman"/>
                <w:spacing w:val="-1"/>
                <w:sz w:val="22"/>
                <w:szCs w:val="22"/>
              </w:rPr>
              <w:t>i</w:t>
            </w:r>
            <w:r>
              <w:rPr>
                <w:rFonts w:ascii="Times New Roman" w:eastAsia="Arial" w:hAnsi="Times New Roman" w:cs="Times New Roman"/>
                <w:sz w:val="22"/>
                <w:szCs w:val="22"/>
              </w:rPr>
              <w:t>n</w:t>
            </w:r>
            <w:r w:rsidR="0019597D" w:rsidRPr="00710FC4">
              <w:rPr>
                <w:rFonts w:ascii="Times New Roman" w:eastAsia="Arial" w:hAnsi="Times New Roman" w:cs="Times New Roman"/>
                <w:spacing w:val="5"/>
                <w:sz w:val="22"/>
                <w:szCs w:val="22"/>
              </w:rPr>
              <w:t xml:space="preserve"> construction, supervision and quality control in </w:t>
            </w:r>
            <w:r w:rsidR="00521889">
              <w:rPr>
                <w:rFonts w:ascii="Times New Roman" w:eastAsia="Arial" w:hAnsi="Times New Roman" w:cs="Times New Roman"/>
                <w:spacing w:val="5"/>
                <w:sz w:val="22"/>
                <w:szCs w:val="22"/>
              </w:rPr>
              <w:t xml:space="preserve">motorable </w:t>
            </w:r>
            <w:r w:rsidR="00E02979">
              <w:rPr>
                <w:rFonts w:ascii="Times New Roman" w:eastAsia="Arial" w:hAnsi="Times New Roman" w:cs="Times New Roman"/>
                <w:spacing w:val="5"/>
                <w:sz w:val="22"/>
                <w:szCs w:val="22"/>
              </w:rPr>
              <w:t>bridge</w:t>
            </w:r>
            <w:r w:rsidR="008E33AF">
              <w:rPr>
                <w:rFonts w:ascii="Times New Roman" w:eastAsia="Arial" w:hAnsi="Times New Roman" w:cs="Times New Roman"/>
                <w:spacing w:val="5"/>
                <w:sz w:val="22"/>
                <w:szCs w:val="22"/>
              </w:rPr>
              <w:t xml:space="preserve"> projects.</w:t>
            </w:r>
          </w:p>
        </w:tc>
      </w:tr>
    </w:tbl>
    <w:p w14:paraId="02380BB8" w14:textId="77777777" w:rsidR="00C70A61" w:rsidRPr="00710FC4" w:rsidRDefault="00C70A61" w:rsidP="0019597D">
      <w:pPr>
        <w:spacing w:after="20"/>
        <w:jc w:val="both"/>
        <w:rPr>
          <w:rFonts w:ascii="Times New Roman" w:hAnsi="Times New Roman" w:cs="Times New Roman"/>
          <w:sz w:val="22"/>
          <w:szCs w:val="22"/>
        </w:rPr>
      </w:pPr>
    </w:p>
    <w:p w14:paraId="3B26549B" w14:textId="32DEA916" w:rsidR="0019597D" w:rsidRPr="005338FD" w:rsidRDefault="0019597D" w:rsidP="00710FC4">
      <w:pPr>
        <w:pStyle w:val="ListParagraph"/>
        <w:numPr>
          <w:ilvl w:val="0"/>
          <w:numId w:val="33"/>
        </w:numPr>
        <w:ind w:left="270"/>
        <w:outlineLvl w:val="0"/>
        <w:rPr>
          <w:rFonts w:ascii="Times New Roman" w:hAnsi="Times New Roman"/>
          <w:b/>
          <w:bCs/>
          <w:szCs w:val="22"/>
          <w:highlight w:val="yellow"/>
        </w:rPr>
      </w:pPr>
      <w:r w:rsidRPr="00710FC4">
        <w:rPr>
          <w:rFonts w:ascii="Times New Roman" w:hAnsi="Times New Roman"/>
          <w:szCs w:val="22"/>
        </w:rPr>
        <w:t xml:space="preserve"> </w:t>
      </w:r>
      <w:r w:rsidRPr="00951D6A">
        <w:rPr>
          <w:rFonts w:ascii="Times New Roman" w:hAnsi="Times New Roman"/>
          <w:szCs w:val="22"/>
        </w:rPr>
        <w:t>Interested eligible consultants may obtain further information and EoI document free of cost at the address</w:t>
      </w:r>
      <w:r w:rsidR="00ED5D6A" w:rsidRPr="00951D6A">
        <w:rPr>
          <w:rFonts w:ascii="Times New Roman" w:hAnsi="Times New Roman"/>
          <w:szCs w:val="22"/>
        </w:rPr>
        <w:t xml:space="preserve">: </w:t>
      </w:r>
      <w:r w:rsidR="00980FE6" w:rsidRPr="00980FE6">
        <w:rPr>
          <w:rFonts w:ascii="Times New Roman" w:hAnsi="Times New Roman"/>
          <w:b/>
          <w:bCs/>
          <w:szCs w:val="22"/>
          <w:highlight w:val="yellow"/>
        </w:rPr>
        <w:t>Infrastructure Development Office, Baglung</w:t>
      </w:r>
      <w:r w:rsidR="00980FE6">
        <w:rPr>
          <w:rFonts w:ascii="Times New Roman" w:hAnsi="Times New Roman"/>
          <w:b/>
          <w:bCs/>
          <w:szCs w:val="22"/>
        </w:rPr>
        <w:t xml:space="preserve"> </w:t>
      </w:r>
      <w:r w:rsidR="005338FD">
        <w:rPr>
          <w:rFonts w:ascii="Times New Roman" w:hAnsi="Times New Roman"/>
          <w:b/>
          <w:bCs/>
          <w:szCs w:val="22"/>
        </w:rPr>
        <w:t xml:space="preserve"> </w:t>
      </w:r>
      <w:r w:rsidRPr="00951D6A">
        <w:rPr>
          <w:rFonts w:ascii="Times New Roman" w:hAnsi="Times New Roman"/>
          <w:szCs w:val="22"/>
        </w:rPr>
        <w:t>du</w:t>
      </w:r>
      <w:r w:rsidR="000F2E0F" w:rsidRPr="00951D6A">
        <w:rPr>
          <w:rFonts w:ascii="Times New Roman" w:hAnsi="Times New Roman"/>
          <w:szCs w:val="22"/>
        </w:rPr>
        <w:t xml:space="preserve">ring office hours on or before </w:t>
      </w:r>
      <w:r w:rsidR="00980FE6">
        <w:rPr>
          <w:rFonts w:ascii="Times New Roman" w:hAnsi="Times New Roman"/>
          <w:szCs w:val="22"/>
        </w:rPr>
        <w:t>…………………</w:t>
      </w:r>
      <w:r w:rsidR="00F17474" w:rsidRPr="00951D6A">
        <w:rPr>
          <w:rFonts w:ascii="Times New Roman" w:hAnsi="Times New Roman"/>
          <w:szCs w:val="22"/>
        </w:rPr>
        <w:t xml:space="preserve">or can be downloaded from </w:t>
      </w:r>
      <w:r w:rsidR="00980FE6">
        <w:rPr>
          <w:rFonts w:ascii="Times New Roman" w:hAnsi="Times New Roman"/>
          <w:b/>
          <w:bCs/>
          <w:szCs w:val="22"/>
          <w:highlight w:val="yellow"/>
        </w:rPr>
        <w:t>www.idobaglung.</w:t>
      </w:r>
      <w:r w:rsidR="00F17474" w:rsidRPr="005338FD">
        <w:rPr>
          <w:rFonts w:ascii="Times New Roman" w:hAnsi="Times New Roman"/>
          <w:b/>
          <w:bCs/>
          <w:szCs w:val="22"/>
          <w:highlight w:val="yellow"/>
        </w:rPr>
        <w:t>gandaki.gov.np</w:t>
      </w:r>
    </w:p>
    <w:p w14:paraId="48889215" w14:textId="556E7D90" w:rsidR="0019597D" w:rsidRPr="00710FC4" w:rsidRDefault="0019597D" w:rsidP="00710FC4">
      <w:pPr>
        <w:pStyle w:val="ListParagraph"/>
        <w:numPr>
          <w:ilvl w:val="0"/>
          <w:numId w:val="33"/>
        </w:numPr>
        <w:ind w:left="270"/>
        <w:outlineLvl w:val="0"/>
        <w:rPr>
          <w:rFonts w:ascii="Times New Roman" w:hAnsi="Times New Roman"/>
          <w:color w:val="000000" w:themeColor="text1"/>
          <w:szCs w:val="22"/>
        </w:rPr>
      </w:pPr>
      <w:r w:rsidRPr="00951D6A">
        <w:rPr>
          <w:rFonts w:ascii="Times New Roman" w:hAnsi="Times New Roman"/>
          <w:szCs w:val="22"/>
        </w:rPr>
        <w:t xml:space="preserve">Experienced, </w:t>
      </w:r>
      <w:r w:rsidR="00F13DB7" w:rsidRPr="00951D6A">
        <w:rPr>
          <w:rFonts w:ascii="Times New Roman" w:hAnsi="Times New Roman"/>
          <w:szCs w:val="22"/>
        </w:rPr>
        <w:t>eligible</w:t>
      </w:r>
      <w:r w:rsidRPr="00951D6A">
        <w:rPr>
          <w:rFonts w:ascii="Times New Roman" w:hAnsi="Times New Roman"/>
          <w:szCs w:val="22"/>
        </w:rPr>
        <w:t xml:space="preserve"> and willing Consultants are requested to submit their EoI </w:t>
      </w:r>
      <w:r w:rsidRPr="00980FE6">
        <w:rPr>
          <w:rFonts w:ascii="Times New Roman" w:hAnsi="Times New Roman"/>
          <w:szCs w:val="22"/>
          <w:highlight w:val="yellow"/>
        </w:rPr>
        <w:t>hardcopy</w:t>
      </w:r>
      <w:r w:rsidRPr="00951D6A">
        <w:rPr>
          <w:rFonts w:ascii="Times New Roman" w:hAnsi="Times New Roman"/>
          <w:szCs w:val="22"/>
        </w:rPr>
        <w:t xml:space="preserve"> in a sealed</w:t>
      </w:r>
      <w:r w:rsidRPr="00710FC4">
        <w:rPr>
          <w:rFonts w:ascii="Times New Roman" w:hAnsi="Times New Roman"/>
          <w:szCs w:val="22"/>
        </w:rPr>
        <w:t xml:space="preserve"> envelope which must reach </w:t>
      </w:r>
      <w:r w:rsidR="00980FE6" w:rsidRPr="00980FE6">
        <w:rPr>
          <w:rFonts w:ascii="Times New Roman" w:hAnsi="Times New Roman"/>
          <w:b/>
          <w:bCs/>
          <w:szCs w:val="22"/>
          <w:highlight w:val="yellow"/>
        </w:rPr>
        <w:t>Infrastructure Development Office, Baglung</w:t>
      </w:r>
      <w:r w:rsidR="00980FE6">
        <w:rPr>
          <w:rFonts w:ascii="Times New Roman" w:hAnsi="Times New Roman"/>
          <w:b/>
          <w:bCs/>
          <w:szCs w:val="22"/>
        </w:rPr>
        <w:t xml:space="preserve">  </w:t>
      </w:r>
      <w:r w:rsidRPr="00710FC4">
        <w:rPr>
          <w:rFonts w:ascii="Times New Roman" w:hAnsi="Times New Roman"/>
          <w:szCs w:val="22"/>
        </w:rPr>
        <w:t>no later than</w:t>
      </w:r>
      <w:r w:rsidR="00980FE6">
        <w:rPr>
          <w:rFonts w:ascii="Times New Roman" w:hAnsi="Times New Roman"/>
          <w:b/>
          <w:bCs/>
          <w:szCs w:val="22"/>
          <w:highlight w:val="yellow"/>
        </w:rPr>
        <w:t>…</w:t>
      </w:r>
      <w:r w:rsidR="00980FE6">
        <w:rPr>
          <w:rFonts w:ascii="Times New Roman" w:hAnsi="Times New Roman"/>
          <w:b/>
          <w:bCs/>
          <w:szCs w:val="22"/>
        </w:rPr>
        <w:t>…………</w:t>
      </w:r>
      <w:r w:rsidR="006B63BB" w:rsidRPr="00710FC4">
        <w:rPr>
          <w:rFonts w:ascii="Times New Roman" w:hAnsi="Times New Roman"/>
          <w:szCs w:val="22"/>
        </w:rPr>
        <w:t xml:space="preserve"> within</w:t>
      </w:r>
      <w:r w:rsidRPr="00710FC4">
        <w:rPr>
          <w:rFonts w:ascii="Times New Roman" w:hAnsi="Times New Roman"/>
          <w:color w:val="000000" w:themeColor="text1"/>
          <w:szCs w:val="22"/>
        </w:rPr>
        <w:t xml:space="preserve"> office hours.</w:t>
      </w:r>
    </w:p>
    <w:p w14:paraId="4416A084" w14:textId="77777777" w:rsidR="00EE7864" w:rsidRPr="00FA49B3" w:rsidRDefault="00EE7864" w:rsidP="00EE7864">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In case the deadline for submission of EoI falls on a public holiday, then next working day shall be considered as deadline for EoI submission.</w:t>
      </w:r>
    </w:p>
    <w:p w14:paraId="3318B5E1" w14:textId="77777777" w:rsidR="00EE7864" w:rsidRDefault="00EE7864" w:rsidP="00EE7864">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The academic qualification and work experience stated in CV shall be verified from the respective certificate attached in EoI documents.</w:t>
      </w:r>
    </w:p>
    <w:p w14:paraId="56064EFB" w14:textId="77777777" w:rsidR="00EE7864" w:rsidRPr="009A0505" w:rsidRDefault="00EE7864" w:rsidP="00EE7864">
      <w:pPr>
        <w:pStyle w:val="ListParagraph"/>
        <w:numPr>
          <w:ilvl w:val="0"/>
          <w:numId w:val="33"/>
        </w:numPr>
        <w:ind w:left="270"/>
        <w:outlineLvl w:val="0"/>
        <w:rPr>
          <w:rFonts w:ascii="Times New Roman" w:hAnsi="Times New Roman"/>
          <w:szCs w:val="22"/>
        </w:rPr>
      </w:pPr>
      <w:r w:rsidRPr="009A0505">
        <w:rPr>
          <w:rFonts w:ascii="Times New Roman" w:hAnsi="Times New Roman" w:cs="Kokila"/>
          <w:szCs w:val="20"/>
          <w:lang w:bidi="ne-NP"/>
        </w:rPr>
        <w:t>Eligible candidates are requested to submit all necessary documents and certificates in a sealed envelope. All documents must be neatly organized and bound using plastic binding</w:t>
      </w:r>
      <w:r>
        <w:rPr>
          <w:rFonts w:ascii="Times New Roman" w:hAnsi="Times New Roman" w:cs="Kokila"/>
          <w:szCs w:val="20"/>
          <w:lang w:bidi="ne-NP"/>
        </w:rPr>
        <w:t>.</w:t>
      </w:r>
      <w:r w:rsidRPr="009A0505">
        <w:rPr>
          <w:rFonts w:ascii="Times New Roman" w:hAnsi="Times New Roman" w:cs="Kokila"/>
          <w:szCs w:val="20"/>
          <w:lang w:bidi="ne-NP"/>
        </w:rPr>
        <w:t xml:space="preserve"> </w:t>
      </w:r>
    </w:p>
    <w:p w14:paraId="4B10CFA5" w14:textId="77777777" w:rsidR="00EE7864" w:rsidRPr="00FA49B3" w:rsidRDefault="00EE7864" w:rsidP="00EE7864">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The selection is totally based on the approved evaluation criteria based on Public Procurement Act 2063 &amp; Regulation 2064 and amendment.</w:t>
      </w:r>
    </w:p>
    <w:p w14:paraId="5EFACC53" w14:textId="7BCF4663" w:rsidR="00EE7864" w:rsidRPr="00FA49B3" w:rsidRDefault="00EE7864" w:rsidP="00EE7864">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 xml:space="preserve">There is allocated 20 marks in academic qualification, 60 marks in </w:t>
      </w:r>
      <w:r w:rsidR="00980FE6">
        <w:rPr>
          <w:rFonts w:ascii="Times New Roman" w:hAnsi="Times New Roman"/>
          <w:szCs w:val="22"/>
        </w:rPr>
        <w:t>work experience (</w:t>
      </w:r>
      <w:r w:rsidRPr="00FA49B3">
        <w:rPr>
          <w:rFonts w:ascii="Times New Roman" w:hAnsi="Times New Roman"/>
          <w:szCs w:val="22"/>
        </w:rPr>
        <w:t>general and specific experiences</w:t>
      </w:r>
      <w:r w:rsidR="00980FE6">
        <w:rPr>
          <w:rFonts w:ascii="Times New Roman" w:hAnsi="Times New Roman"/>
          <w:szCs w:val="22"/>
        </w:rPr>
        <w:t>)</w:t>
      </w:r>
      <w:r w:rsidRPr="00FA49B3">
        <w:rPr>
          <w:rFonts w:ascii="Times New Roman" w:hAnsi="Times New Roman"/>
          <w:szCs w:val="22"/>
        </w:rPr>
        <w:t xml:space="preserve"> and 20 marks in interview. The consultant should score minimum 48 marks out of 80 on the overall ranking criteria to pass in EoI evaluation as mentioned above to qualify for short listing.</w:t>
      </w:r>
    </w:p>
    <w:p w14:paraId="567D6EC2" w14:textId="77777777" w:rsidR="00EE7864" w:rsidRPr="00FA49B3" w:rsidRDefault="00EE7864" w:rsidP="00EE7864">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The selection of the consultants will be taken from the merit list after evaluation of EoI &amp; Interview (Quality Based Selection Method) then candidate will be called for negotiation to confirm the remuneration or salary and also for formal contract agreement.</w:t>
      </w:r>
    </w:p>
    <w:p w14:paraId="750AAC04" w14:textId="2468795C" w:rsidR="0075608D" w:rsidRPr="00EE7864" w:rsidRDefault="00EE7864" w:rsidP="00EE7864">
      <w:pPr>
        <w:pStyle w:val="ListParagraph"/>
        <w:numPr>
          <w:ilvl w:val="0"/>
          <w:numId w:val="33"/>
        </w:numPr>
        <w:ind w:left="270"/>
        <w:outlineLvl w:val="0"/>
        <w:rPr>
          <w:rFonts w:ascii="Times New Roman" w:hAnsi="Times New Roman"/>
          <w:szCs w:val="22"/>
        </w:rPr>
      </w:pPr>
      <w:r w:rsidRPr="00FA49B3">
        <w:rPr>
          <w:rFonts w:ascii="Times New Roman" w:hAnsi="Times New Roman"/>
          <w:szCs w:val="22"/>
        </w:rPr>
        <w:t>For further details, contact</w:t>
      </w:r>
      <w:r w:rsidR="00980FE6">
        <w:rPr>
          <w:rFonts w:ascii="Times New Roman" w:hAnsi="Times New Roman"/>
          <w:szCs w:val="22"/>
        </w:rPr>
        <w:t xml:space="preserve"> </w:t>
      </w:r>
      <w:r w:rsidR="00980FE6" w:rsidRPr="00980FE6">
        <w:rPr>
          <w:rFonts w:ascii="Times New Roman" w:hAnsi="Times New Roman"/>
          <w:szCs w:val="22"/>
          <w:highlight w:val="yellow"/>
        </w:rPr>
        <w:t>9857674983, 068-520120</w:t>
      </w:r>
      <w:r w:rsidRPr="00980FE6">
        <w:rPr>
          <w:rFonts w:ascii="Times New Roman" w:hAnsi="Times New Roman"/>
          <w:szCs w:val="22"/>
          <w:highlight w:val="yellow"/>
        </w:rPr>
        <w:t>.</w:t>
      </w:r>
    </w:p>
    <w:p w14:paraId="357617C1" w14:textId="77777777" w:rsidR="0075608D" w:rsidRPr="00710FC4" w:rsidRDefault="0075608D" w:rsidP="0075608D">
      <w:pPr>
        <w:pStyle w:val="ListParagraph"/>
        <w:ind w:left="270"/>
        <w:outlineLvl w:val="0"/>
        <w:rPr>
          <w:rFonts w:ascii="Times New Roman" w:hAnsi="Times New Roman"/>
          <w:szCs w:val="22"/>
        </w:rPr>
      </w:pPr>
    </w:p>
    <w:p w14:paraId="3BA8525D" w14:textId="77777777" w:rsidR="00F17474" w:rsidRDefault="00F17474" w:rsidP="00F17474">
      <w:pPr>
        <w:jc w:val="center"/>
        <w:rPr>
          <w:rFonts w:ascii="Times New Roman" w:hAnsi="Times New Roman" w:cs="Times New Roman"/>
        </w:rPr>
      </w:pPr>
      <w:r>
        <w:rPr>
          <w:rFonts w:ascii="Times New Roman" w:hAnsi="Times New Roman" w:cs="Times New Roman"/>
        </w:rPr>
        <w:t xml:space="preserve">                                                                                                                                                                                        </w:t>
      </w:r>
    </w:p>
    <w:p w14:paraId="267E1774" w14:textId="6C80F247" w:rsidR="00710FC4" w:rsidRPr="00951D6A" w:rsidRDefault="00710FC4" w:rsidP="00951D6A">
      <w:pPr>
        <w:jc w:val="right"/>
        <w:rPr>
          <w:rFonts w:ascii="Times New Roman" w:hAnsi="Times New Roman" w:cs="Times New Roman"/>
          <w:highlight w:val="yellow"/>
        </w:rPr>
      </w:pPr>
    </w:p>
    <w:p w14:paraId="0AD5C9B7" w14:textId="77777777" w:rsidR="00710FC4" w:rsidRDefault="00710FC4" w:rsidP="00EB2FFF">
      <w:pPr>
        <w:tabs>
          <w:tab w:val="left" w:pos="1141"/>
        </w:tabs>
        <w:rPr>
          <w:rFonts w:ascii="Times New Roman" w:hAnsi="Times New Roman" w:cs="Times New Roman"/>
          <w:b/>
          <w:bCs/>
          <w:sz w:val="24"/>
          <w:szCs w:val="24"/>
        </w:rPr>
      </w:pPr>
    </w:p>
    <w:p w14:paraId="47DDC32A" w14:textId="29DB72A6" w:rsidR="004106CA" w:rsidRDefault="004106CA">
      <w:pPr>
        <w:widowControl/>
        <w:autoSpaceDE/>
        <w:autoSpaceDN/>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2CA10A9" w14:textId="77777777" w:rsidR="004106CA" w:rsidRDefault="004106CA" w:rsidP="00EB2FFF">
      <w:pPr>
        <w:tabs>
          <w:tab w:val="left" w:pos="1141"/>
        </w:tabs>
        <w:rPr>
          <w:rFonts w:ascii="Times New Roman" w:hAnsi="Times New Roman" w:cs="Times New Roman"/>
          <w:b/>
          <w:bCs/>
          <w:sz w:val="24"/>
          <w:szCs w:val="24"/>
        </w:rPr>
      </w:pPr>
    </w:p>
    <w:p w14:paraId="46A82DB9" w14:textId="77777777" w:rsidR="00DF5870" w:rsidRPr="00A76F09" w:rsidRDefault="00DF5870" w:rsidP="00A76F09">
      <w:pPr>
        <w:pStyle w:val="ListParagraph"/>
        <w:numPr>
          <w:ilvl w:val="0"/>
          <w:numId w:val="34"/>
        </w:numPr>
        <w:tabs>
          <w:tab w:val="left" w:pos="1141"/>
        </w:tabs>
        <w:rPr>
          <w:rFonts w:ascii="Times New Roman" w:hAnsi="Times New Roman"/>
          <w:b/>
          <w:bCs/>
          <w:sz w:val="24"/>
        </w:rPr>
      </w:pPr>
      <w:r w:rsidRPr="00A76F09">
        <w:rPr>
          <w:rFonts w:ascii="Times New Roman" w:hAnsi="Times New Roman"/>
          <w:b/>
          <w:bCs/>
          <w:sz w:val="24"/>
        </w:rPr>
        <w:t>INTRODUCTION</w:t>
      </w:r>
    </w:p>
    <w:p w14:paraId="0825041D" w14:textId="77777777" w:rsidR="00DF5870" w:rsidRDefault="00DF5870" w:rsidP="00DF5870">
      <w:pPr>
        <w:jc w:val="both"/>
        <w:outlineLvl w:val="0"/>
        <w:rPr>
          <w:rFonts w:ascii="Times New Roman" w:hAnsi="Times New Roman" w:cs="Times New Roman"/>
          <w:bCs/>
          <w:sz w:val="24"/>
          <w:szCs w:val="24"/>
        </w:rPr>
      </w:pPr>
    </w:p>
    <w:p w14:paraId="0F1B7BE5" w14:textId="07F4F4A5" w:rsidR="00DF5870" w:rsidRDefault="00E476FA" w:rsidP="006C579A">
      <w:pPr>
        <w:spacing w:after="24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Gandaki </w:t>
      </w:r>
      <w:r w:rsidR="00DF5870">
        <w:rPr>
          <w:rFonts w:ascii="Times New Roman" w:hAnsi="Times New Roman" w:cs="Times New Roman"/>
          <w:bCs/>
          <w:sz w:val="24"/>
          <w:szCs w:val="24"/>
        </w:rPr>
        <w:t xml:space="preserve">Province government, Ministry of </w:t>
      </w:r>
      <w:r w:rsidR="00502686">
        <w:rPr>
          <w:rFonts w:ascii="Times New Roman" w:hAnsi="Times New Roman" w:cs="Times New Roman"/>
          <w:bCs/>
          <w:sz w:val="24"/>
          <w:szCs w:val="24"/>
        </w:rPr>
        <w:t>Physical</w:t>
      </w:r>
      <w:r w:rsidR="007C5BDE">
        <w:rPr>
          <w:rFonts w:ascii="Times New Roman" w:hAnsi="Times New Roman" w:cs="Times New Roman"/>
          <w:bCs/>
          <w:sz w:val="24"/>
          <w:szCs w:val="24"/>
        </w:rPr>
        <w:t xml:space="preserve"> Infrastructure Development &amp; Transport</w:t>
      </w:r>
      <w:r w:rsidR="00B819EC">
        <w:rPr>
          <w:rFonts w:ascii="Times New Roman" w:hAnsi="Times New Roman" w:cs="Times New Roman"/>
          <w:bCs/>
          <w:sz w:val="24"/>
          <w:szCs w:val="24"/>
        </w:rPr>
        <w:t xml:space="preserve"> Management</w:t>
      </w:r>
      <w:r w:rsidR="00DF5870">
        <w:rPr>
          <w:rFonts w:ascii="Times New Roman" w:hAnsi="Times New Roman" w:cs="Times New Roman"/>
          <w:bCs/>
          <w:sz w:val="24"/>
          <w:szCs w:val="24"/>
        </w:rPr>
        <w:t xml:space="preserve"> has allocated fund to be used for co</w:t>
      </w:r>
      <w:r w:rsidR="00AB0B72">
        <w:rPr>
          <w:rFonts w:ascii="Times New Roman" w:hAnsi="Times New Roman" w:cs="Times New Roman"/>
          <w:bCs/>
          <w:sz w:val="24"/>
          <w:szCs w:val="24"/>
        </w:rPr>
        <w:t xml:space="preserve">nsulting services for  </w:t>
      </w:r>
      <w:r w:rsidR="00DF5870">
        <w:rPr>
          <w:rFonts w:ascii="Times New Roman" w:hAnsi="Times New Roman" w:cs="Times New Roman"/>
          <w:bCs/>
          <w:sz w:val="24"/>
          <w:szCs w:val="24"/>
        </w:rPr>
        <w:t>implementation, supervision, environment assessment  and quality control from hiring eligible Individual consultant (National) for consulting service o</w:t>
      </w:r>
      <w:r w:rsidR="00E5508B">
        <w:rPr>
          <w:rFonts w:ascii="Times New Roman" w:hAnsi="Times New Roman" w:cs="Times New Roman"/>
          <w:bCs/>
          <w:sz w:val="24"/>
          <w:szCs w:val="24"/>
        </w:rPr>
        <w:t xml:space="preserve">n </w:t>
      </w:r>
      <w:r w:rsidR="00DF5870">
        <w:rPr>
          <w:rFonts w:ascii="Times New Roman" w:hAnsi="Times New Roman" w:cs="Times New Roman"/>
          <w:bCs/>
          <w:sz w:val="24"/>
          <w:szCs w:val="24"/>
        </w:rPr>
        <w:t>construction supervision, quality</w:t>
      </w:r>
      <w:r w:rsidR="007C5BDE">
        <w:rPr>
          <w:rFonts w:ascii="Times New Roman" w:hAnsi="Times New Roman" w:cs="Times New Roman"/>
          <w:bCs/>
          <w:sz w:val="24"/>
          <w:szCs w:val="24"/>
        </w:rPr>
        <w:t xml:space="preserve"> control, </w:t>
      </w:r>
      <w:r w:rsidR="00DF5870">
        <w:rPr>
          <w:rFonts w:ascii="Times New Roman" w:hAnsi="Times New Roman" w:cs="Times New Roman"/>
          <w:bCs/>
          <w:sz w:val="24"/>
          <w:szCs w:val="24"/>
        </w:rPr>
        <w:t xml:space="preserve"> and supervision of  various </w:t>
      </w:r>
      <w:r w:rsidR="00E02979">
        <w:rPr>
          <w:rFonts w:ascii="Times New Roman" w:hAnsi="Times New Roman" w:cs="Times New Roman"/>
          <w:bCs/>
          <w:sz w:val="24"/>
          <w:szCs w:val="24"/>
        </w:rPr>
        <w:t>bridge</w:t>
      </w:r>
      <w:r w:rsidR="00DF5870">
        <w:rPr>
          <w:rFonts w:ascii="Times New Roman" w:hAnsi="Times New Roman" w:cs="Times New Roman"/>
          <w:bCs/>
          <w:sz w:val="24"/>
          <w:szCs w:val="24"/>
        </w:rPr>
        <w:t xml:space="preserve">s  and support the Infrastructure Development Offices  of </w:t>
      </w:r>
      <w:proofErr w:type="spellStart"/>
      <w:r w:rsidR="00F73999">
        <w:rPr>
          <w:rFonts w:ascii="Times New Roman" w:hAnsi="Times New Roman" w:cs="Times New Roman"/>
          <w:bCs/>
          <w:sz w:val="24"/>
          <w:szCs w:val="24"/>
        </w:rPr>
        <w:t>Nawalpur</w:t>
      </w:r>
      <w:proofErr w:type="spellEnd"/>
      <w:r w:rsidR="00F73999">
        <w:rPr>
          <w:rFonts w:ascii="Times New Roman" w:hAnsi="Times New Roman" w:cs="Times New Roman"/>
          <w:bCs/>
          <w:sz w:val="24"/>
          <w:szCs w:val="24"/>
        </w:rPr>
        <w:t xml:space="preserve"> </w:t>
      </w:r>
      <w:r w:rsidR="00DF5870">
        <w:rPr>
          <w:rFonts w:ascii="Times New Roman" w:hAnsi="Times New Roman" w:cs="Times New Roman"/>
          <w:bCs/>
          <w:sz w:val="24"/>
          <w:szCs w:val="24"/>
        </w:rPr>
        <w:t xml:space="preserve">, </w:t>
      </w:r>
      <w:proofErr w:type="spellStart"/>
      <w:r w:rsidR="00143A9B">
        <w:rPr>
          <w:rFonts w:ascii="Times New Roman" w:hAnsi="Times New Roman" w:cs="Times New Roman"/>
          <w:bCs/>
          <w:sz w:val="24"/>
          <w:szCs w:val="24"/>
        </w:rPr>
        <w:t>Lamjung</w:t>
      </w:r>
      <w:proofErr w:type="spellEnd"/>
      <w:r w:rsidR="00143A9B">
        <w:rPr>
          <w:rFonts w:ascii="Times New Roman" w:hAnsi="Times New Roman" w:cs="Times New Roman"/>
          <w:bCs/>
          <w:sz w:val="24"/>
          <w:szCs w:val="24"/>
        </w:rPr>
        <w:t xml:space="preserve">, </w:t>
      </w:r>
      <w:proofErr w:type="spellStart"/>
      <w:r w:rsidR="00502686">
        <w:rPr>
          <w:rFonts w:ascii="Times New Roman" w:hAnsi="Times New Roman" w:cs="Times New Roman"/>
          <w:bCs/>
          <w:sz w:val="24"/>
          <w:szCs w:val="24"/>
        </w:rPr>
        <w:t>Gorkha</w:t>
      </w:r>
      <w:proofErr w:type="spellEnd"/>
      <w:r w:rsidR="00502686">
        <w:rPr>
          <w:rFonts w:ascii="Times New Roman" w:hAnsi="Times New Roman" w:cs="Times New Roman"/>
          <w:bCs/>
          <w:sz w:val="24"/>
          <w:szCs w:val="24"/>
        </w:rPr>
        <w:t xml:space="preserve">, </w:t>
      </w:r>
      <w:proofErr w:type="spellStart"/>
      <w:r w:rsidR="00502686">
        <w:rPr>
          <w:rFonts w:ascii="Times New Roman" w:hAnsi="Times New Roman" w:cs="Times New Roman"/>
          <w:bCs/>
          <w:sz w:val="24"/>
          <w:szCs w:val="24"/>
        </w:rPr>
        <w:t>Manang</w:t>
      </w:r>
      <w:proofErr w:type="spellEnd"/>
      <w:r w:rsidR="00502686">
        <w:rPr>
          <w:rFonts w:ascii="Times New Roman" w:hAnsi="Times New Roman" w:cs="Times New Roman"/>
          <w:bCs/>
          <w:sz w:val="24"/>
          <w:szCs w:val="24"/>
        </w:rPr>
        <w:t xml:space="preserve">, </w:t>
      </w:r>
      <w:proofErr w:type="spellStart"/>
      <w:r w:rsidR="00502686">
        <w:rPr>
          <w:rFonts w:ascii="Times New Roman" w:hAnsi="Times New Roman" w:cs="Times New Roman"/>
          <w:bCs/>
          <w:sz w:val="24"/>
          <w:szCs w:val="24"/>
        </w:rPr>
        <w:t>Tanahun</w:t>
      </w:r>
      <w:proofErr w:type="spellEnd"/>
      <w:r w:rsidR="00502686">
        <w:rPr>
          <w:rFonts w:ascii="Times New Roman" w:hAnsi="Times New Roman" w:cs="Times New Roman"/>
          <w:bCs/>
          <w:sz w:val="24"/>
          <w:szCs w:val="24"/>
        </w:rPr>
        <w:t xml:space="preserve">, </w:t>
      </w:r>
      <w:proofErr w:type="spellStart"/>
      <w:r w:rsidR="00143A9B">
        <w:rPr>
          <w:rFonts w:ascii="Times New Roman" w:hAnsi="Times New Roman" w:cs="Times New Roman"/>
          <w:bCs/>
          <w:sz w:val="24"/>
          <w:szCs w:val="24"/>
        </w:rPr>
        <w:t>Kaski</w:t>
      </w:r>
      <w:proofErr w:type="spellEnd"/>
      <w:r w:rsidR="00143A9B">
        <w:rPr>
          <w:rFonts w:ascii="Times New Roman" w:hAnsi="Times New Roman" w:cs="Times New Roman"/>
          <w:bCs/>
          <w:sz w:val="24"/>
          <w:szCs w:val="24"/>
        </w:rPr>
        <w:t xml:space="preserve">, </w:t>
      </w:r>
      <w:proofErr w:type="spellStart"/>
      <w:r w:rsidR="00502686">
        <w:rPr>
          <w:rFonts w:ascii="Times New Roman" w:hAnsi="Times New Roman" w:cs="Times New Roman"/>
          <w:bCs/>
          <w:sz w:val="24"/>
          <w:szCs w:val="24"/>
        </w:rPr>
        <w:t>Syangja</w:t>
      </w:r>
      <w:proofErr w:type="spellEnd"/>
      <w:r w:rsidR="00502686">
        <w:rPr>
          <w:rFonts w:ascii="Times New Roman" w:hAnsi="Times New Roman" w:cs="Times New Roman"/>
          <w:bCs/>
          <w:sz w:val="24"/>
          <w:szCs w:val="24"/>
        </w:rPr>
        <w:t xml:space="preserve">, </w:t>
      </w:r>
      <w:r w:rsidR="00143A9B">
        <w:rPr>
          <w:rFonts w:ascii="Times New Roman" w:hAnsi="Times New Roman" w:cs="Times New Roman"/>
          <w:bCs/>
          <w:sz w:val="24"/>
          <w:szCs w:val="24"/>
        </w:rPr>
        <w:t xml:space="preserve">Parbat, </w:t>
      </w:r>
      <w:proofErr w:type="spellStart"/>
      <w:r w:rsidR="00502686">
        <w:rPr>
          <w:rFonts w:ascii="Times New Roman" w:hAnsi="Times New Roman" w:cs="Times New Roman"/>
          <w:bCs/>
          <w:sz w:val="24"/>
          <w:szCs w:val="24"/>
        </w:rPr>
        <w:t>Baglung</w:t>
      </w:r>
      <w:proofErr w:type="spellEnd"/>
      <w:r w:rsidR="00502686">
        <w:rPr>
          <w:rFonts w:ascii="Times New Roman" w:hAnsi="Times New Roman" w:cs="Times New Roman"/>
          <w:bCs/>
          <w:sz w:val="24"/>
          <w:szCs w:val="24"/>
        </w:rPr>
        <w:t xml:space="preserve">, </w:t>
      </w:r>
      <w:proofErr w:type="spellStart"/>
      <w:r w:rsidR="00143A9B">
        <w:rPr>
          <w:rFonts w:ascii="Times New Roman" w:hAnsi="Times New Roman" w:cs="Times New Roman"/>
          <w:bCs/>
          <w:sz w:val="24"/>
          <w:szCs w:val="24"/>
        </w:rPr>
        <w:t>Myag</w:t>
      </w:r>
      <w:r w:rsidR="00DF5870">
        <w:rPr>
          <w:rFonts w:ascii="Times New Roman" w:hAnsi="Times New Roman" w:cs="Times New Roman"/>
          <w:bCs/>
          <w:sz w:val="24"/>
          <w:szCs w:val="24"/>
        </w:rPr>
        <w:t>di</w:t>
      </w:r>
      <w:proofErr w:type="spellEnd"/>
      <w:r w:rsidR="00502686">
        <w:rPr>
          <w:rFonts w:ascii="Times New Roman" w:hAnsi="Times New Roman" w:cs="Times New Roman"/>
          <w:bCs/>
          <w:sz w:val="24"/>
          <w:szCs w:val="24"/>
        </w:rPr>
        <w:t xml:space="preserve"> and Mustang</w:t>
      </w:r>
      <w:r w:rsidR="00DF5870">
        <w:rPr>
          <w:rFonts w:ascii="Times New Roman" w:hAnsi="Times New Roman" w:cs="Times New Roman"/>
          <w:bCs/>
          <w:sz w:val="24"/>
          <w:szCs w:val="24"/>
        </w:rPr>
        <w:t xml:space="preserve">  and also </w:t>
      </w:r>
      <w:r w:rsidR="00C144EA">
        <w:rPr>
          <w:rFonts w:ascii="Times New Roman" w:hAnsi="Times New Roman" w:cs="Times New Roman"/>
          <w:bCs/>
          <w:sz w:val="24"/>
          <w:szCs w:val="24"/>
        </w:rPr>
        <w:t xml:space="preserve">Road, Bridge and Provincial Building Office, </w:t>
      </w:r>
      <w:proofErr w:type="spellStart"/>
      <w:r w:rsidR="00C144EA">
        <w:rPr>
          <w:rFonts w:ascii="Times New Roman" w:hAnsi="Times New Roman" w:cs="Times New Roman"/>
          <w:bCs/>
          <w:sz w:val="24"/>
          <w:szCs w:val="24"/>
        </w:rPr>
        <w:t>Kaski</w:t>
      </w:r>
      <w:proofErr w:type="spellEnd"/>
      <w:r w:rsidR="00980FE6">
        <w:rPr>
          <w:rFonts w:ascii="Times New Roman" w:hAnsi="Times New Roman" w:cs="Times New Roman"/>
          <w:bCs/>
          <w:sz w:val="24"/>
          <w:szCs w:val="24"/>
        </w:rPr>
        <w:t xml:space="preserve"> (RBPBO)</w:t>
      </w:r>
      <w:r w:rsidR="00DF5870">
        <w:rPr>
          <w:rFonts w:ascii="Times New Roman" w:hAnsi="Times New Roman" w:cs="Times New Roman"/>
          <w:bCs/>
          <w:sz w:val="24"/>
          <w:szCs w:val="24"/>
        </w:rPr>
        <w:t>.</w:t>
      </w:r>
    </w:p>
    <w:p w14:paraId="5704951D" w14:textId="15773AED" w:rsidR="00980FE6" w:rsidRDefault="00980FE6" w:rsidP="006C579A">
      <w:pPr>
        <w:spacing w:after="240"/>
        <w:jc w:val="both"/>
        <w:outlineLvl w:val="0"/>
        <w:rPr>
          <w:rFonts w:ascii="Times New Roman" w:hAnsi="Times New Roman" w:cs="Times New Roman"/>
          <w:bCs/>
          <w:sz w:val="24"/>
          <w:szCs w:val="24"/>
        </w:rPr>
      </w:pPr>
      <w:r>
        <w:rPr>
          <w:rFonts w:ascii="Times New Roman" w:hAnsi="Times New Roman" w:cs="Times New Roman"/>
          <w:bCs/>
          <w:sz w:val="24"/>
          <w:szCs w:val="24"/>
        </w:rPr>
        <w:t xml:space="preserve">Among 11 infrastructure development offices in </w:t>
      </w:r>
      <w:proofErr w:type="spellStart"/>
      <w:r>
        <w:rPr>
          <w:rFonts w:ascii="Times New Roman" w:hAnsi="Times New Roman" w:cs="Times New Roman"/>
          <w:bCs/>
          <w:sz w:val="24"/>
          <w:szCs w:val="24"/>
        </w:rPr>
        <w:t>gandaki</w:t>
      </w:r>
      <w:proofErr w:type="spellEnd"/>
      <w:r>
        <w:rPr>
          <w:rFonts w:ascii="Times New Roman" w:hAnsi="Times New Roman" w:cs="Times New Roman"/>
          <w:bCs/>
          <w:sz w:val="24"/>
          <w:szCs w:val="24"/>
        </w:rPr>
        <w:t xml:space="preserve"> province, Infrastructure Development Office, Baglung invites qualified bridge technical support staff for supervision, quality control, estimation, documentation related to bridges located in Baglung and Parbat District under Ministry of Physical Infrastructure Development &amp; Transport Management.</w:t>
      </w:r>
    </w:p>
    <w:p w14:paraId="2C6CABE0" w14:textId="4164EE73" w:rsidR="00DF5870" w:rsidRPr="005F2F75" w:rsidRDefault="00DF5870" w:rsidP="006C579A">
      <w:pPr>
        <w:pStyle w:val="ListParagraph"/>
        <w:numPr>
          <w:ilvl w:val="0"/>
          <w:numId w:val="34"/>
        </w:numPr>
        <w:tabs>
          <w:tab w:val="left" w:pos="1141"/>
        </w:tabs>
        <w:spacing w:after="240"/>
        <w:rPr>
          <w:rFonts w:ascii="Times New Roman" w:hAnsi="Times New Roman"/>
          <w:b/>
          <w:bCs/>
          <w:sz w:val="24"/>
        </w:rPr>
      </w:pPr>
      <w:r>
        <w:rPr>
          <w:rFonts w:ascii="Times New Roman" w:hAnsi="Times New Roman"/>
          <w:b/>
          <w:bCs/>
          <w:sz w:val="24"/>
        </w:rPr>
        <w:t>OBJECTIVE OF CONSULTING SERVICES</w:t>
      </w:r>
      <w:r w:rsidR="00502686">
        <w:rPr>
          <w:rFonts w:ascii="Times New Roman" w:hAnsi="Times New Roman"/>
          <w:b/>
          <w:bCs/>
          <w:sz w:val="24"/>
        </w:rPr>
        <w:t xml:space="preserve">: </w:t>
      </w:r>
      <w:r w:rsidR="00201C2B">
        <w:rPr>
          <w:rFonts w:ascii="Times New Roman" w:hAnsi="Times New Roman"/>
          <w:b/>
          <w:bCs/>
          <w:sz w:val="24"/>
        </w:rPr>
        <w:t>Bridge Technical Support Staff</w:t>
      </w:r>
    </w:p>
    <w:p w14:paraId="600A863E" w14:textId="2C5D077C" w:rsidR="00DF5870" w:rsidRPr="00980FE6" w:rsidRDefault="00DF5870" w:rsidP="00980FE6">
      <w:pPr>
        <w:spacing w:after="240"/>
        <w:jc w:val="both"/>
        <w:outlineLvl w:val="0"/>
        <w:rPr>
          <w:rFonts w:ascii="Times New Roman" w:hAnsi="Times New Roman" w:cs="Times New Roman"/>
          <w:bCs/>
          <w:sz w:val="24"/>
          <w:szCs w:val="24"/>
        </w:rPr>
      </w:pPr>
      <w:r w:rsidRPr="005B185D">
        <w:rPr>
          <w:rFonts w:ascii="Times New Roman" w:hAnsi="Times New Roman" w:cs="Times New Roman"/>
          <w:b/>
          <w:bCs/>
          <w:sz w:val="24"/>
          <w:szCs w:val="24"/>
        </w:rPr>
        <w:t>A) General:</w:t>
      </w:r>
      <w:r>
        <w:rPr>
          <w:rFonts w:ascii="Times New Roman" w:hAnsi="Times New Roman" w:cs="Times New Roman"/>
          <w:sz w:val="24"/>
          <w:szCs w:val="24"/>
        </w:rPr>
        <w:t xml:space="preserve"> To assist </w:t>
      </w:r>
      <w:r w:rsidR="00E5508B">
        <w:rPr>
          <w:rFonts w:ascii="Times New Roman" w:eastAsia="Arial" w:hAnsi="Times New Roman" w:cs="Times New Roman"/>
          <w:spacing w:val="1"/>
          <w:sz w:val="24"/>
          <w:szCs w:val="24"/>
        </w:rPr>
        <w:t xml:space="preserve">in </w:t>
      </w:r>
      <w:r w:rsidRPr="005F2F75">
        <w:rPr>
          <w:rFonts w:ascii="Times New Roman" w:eastAsia="Arial" w:hAnsi="Times New Roman" w:cs="Times New Roman"/>
          <w:spacing w:val="1"/>
          <w:sz w:val="24"/>
          <w:szCs w:val="24"/>
        </w:rPr>
        <w:t xml:space="preserve">construction, </w:t>
      </w:r>
      <w:r>
        <w:rPr>
          <w:rFonts w:ascii="Times New Roman" w:eastAsia="Arial" w:hAnsi="Times New Roman" w:cs="Times New Roman"/>
          <w:spacing w:val="1"/>
          <w:sz w:val="24"/>
          <w:szCs w:val="24"/>
        </w:rPr>
        <w:t>supervision,</w:t>
      </w:r>
      <w:r w:rsidRPr="005F2F75">
        <w:rPr>
          <w:rFonts w:ascii="Times New Roman" w:eastAsia="Arial" w:hAnsi="Times New Roman" w:cs="Times New Roman"/>
          <w:spacing w:val="1"/>
          <w:sz w:val="24"/>
          <w:szCs w:val="24"/>
        </w:rPr>
        <w:t xml:space="preserve"> quality control as well as </w:t>
      </w:r>
      <w:r w:rsidR="00E5508B">
        <w:rPr>
          <w:rFonts w:ascii="Times New Roman" w:eastAsia="Arial" w:hAnsi="Times New Roman" w:cs="Times New Roman"/>
          <w:spacing w:val="1"/>
          <w:sz w:val="24"/>
          <w:szCs w:val="24"/>
        </w:rPr>
        <w:t xml:space="preserve">support the </w:t>
      </w:r>
      <w:r w:rsidR="00E5508B" w:rsidRPr="00980FE6">
        <w:rPr>
          <w:rFonts w:ascii="Times New Roman" w:eastAsia="Arial" w:hAnsi="Times New Roman" w:cs="Times New Roman"/>
          <w:spacing w:val="1"/>
          <w:sz w:val="24"/>
          <w:szCs w:val="24"/>
          <w:highlight w:val="yellow"/>
        </w:rPr>
        <w:t>IDOs</w:t>
      </w:r>
      <w:r w:rsidR="0091579C" w:rsidRPr="00980FE6">
        <w:rPr>
          <w:rFonts w:ascii="Times New Roman" w:eastAsia="Arial" w:hAnsi="Times New Roman" w:cs="Times New Roman"/>
          <w:spacing w:val="1"/>
          <w:sz w:val="24"/>
          <w:szCs w:val="24"/>
          <w:highlight w:val="yellow"/>
        </w:rPr>
        <w:t xml:space="preserve"> and RBPBO</w:t>
      </w:r>
      <w:r w:rsidR="00E5508B">
        <w:rPr>
          <w:rFonts w:ascii="Times New Roman" w:eastAsia="Arial" w:hAnsi="Times New Roman" w:cs="Times New Roman"/>
          <w:spacing w:val="1"/>
          <w:sz w:val="24"/>
          <w:szCs w:val="24"/>
        </w:rPr>
        <w:t xml:space="preserve"> in the implementation </w:t>
      </w:r>
      <w:r>
        <w:rPr>
          <w:rFonts w:ascii="Times New Roman" w:eastAsia="Arial" w:hAnsi="Times New Roman" w:cs="Times New Roman"/>
          <w:spacing w:val="1"/>
          <w:sz w:val="24"/>
          <w:szCs w:val="24"/>
        </w:rPr>
        <w:t xml:space="preserve">of </w:t>
      </w:r>
      <w:r w:rsidR="00E02979">
        <w:rPr>
          <w:rFonts w:ascii="Times New Roman" w:eastAsia="Arial" w:hAnsi="Times New Roman" w:cs="Times New Roman"/>
          <w:spacing w:val="1"/>
          <w:sz w:val="24"/>
          <w:szCs w:val="24"/>
        </w:rPr>
        <w:t>bridge</w:t>
      </w:r>
      <w:r>
        <w:rPr>
          <w:rFonts w:ascii="Times New Roman" w:eastAsia="Arial" w:hAnsi="Times New Roman" w:cs="Times New Roman"/>
          <w:spacing w:val="1"/>
          <w:sz w:val="24"/>
          <w:szCs w:val="24"/>
        </w:rPr>
        <w:t xml:space="preserve"> projects</w:t>
      </w:r>
      <w:r w:rsidR="00980FE6">
        <w:rPr>
          <w:rFonts w:ascii="Times New Roman" w:eastAsia="Arial" w:hAnsi="Times New Roman" w:cs="Times New Roman"/>
          <w:spacing w:val="1"/>
          <w:sz w:val="24"/>
          <w:szCs w:val="24"/>
        </w:rPr>
        <w:t xml:space="preserve"> </w:t>
      </w:r>
      <w:r w:rsidR="00980FE6">
        <w:rPr>
          <w:rFonts w:ascii="Times New Roman" w:hAnsi="Times New Roman" w:cs="Times New Roman"/>
          <w:bCs/>
          <w:sz w:val="24"/>
          <w:szCs w:val="24"/>
        </w:rPr>
        <w:t>located in Baglung and Parbat District under Ministry of Physical Infrastructure Development &amp; Transport Management.</w:t>
      </w:r>
      <w:r w:rsidRPr="005F2F75">
        <w:rPr>
          <w:rFonts w:ascii="Times New Roman" w:eastAsia="Arial" w:hAnsi="Times New Roman" w:cs="Times New Roman"/>
          <w:spacing w:val="1"/>
          <w:sz w:val="24"/>
          <w:szCs w:val="24"/>
        </w:rPr>
        <w:t xml:space="preserve">, orient </w:t>
      </w:r>
      <w:r w:rsidR="000C40DC">
        <w:rPr>
          <w:rFonts w:ascii="Times New Roman" w:eastAsia="Arial" w:hAnsi="Times New Roman" w:cs="Times New Roman"/>
          <w:spacing w:val="1"/>
          <w:sz w:val="24"/>
          <w:szCs w:val="24"/>
        </w:rPr>
        <w:t>IDO</w:t>
      </w:r>
      <w:r>
        <w:rPr>
          <w:rFonts w:ascii="Times New Roman" w:eastAsia="Arial" w:hAnsi="Times New Roman" w:cs="Times New Roman"/>
          <w:spacing w:val="1"/>
          <w:sz w:val="24"/>
          <w:szCs w:val="24"/>
        </w:rPr>
        <w:t>s</w:t>
      </w:r>
      <w:r w:rsidRPr="005F2F75">
        <w:rPr>
          <w:rFonts w:ascii="Times New Roman" w:eastAsia="Arial" w:hAnsi="Times New Roman" w:cs="Times New Roman"/>
          <w:spacing w:val="1"/>
          <w:sz w:val="24"/>
          <w:szCs w:val="24"/>
        </w:rPr>
        <w:t xml:space="preserve"> on the key areas for improvements in </w:t>
      </w:r>
      <w:r>
        <w:rPr>
          <w:rFonts w:ascii="Times New Roman" w:eastAsia="Arial" w:hAnsi="Times New Roman" w:cs="Times New Roman"/>
          <w:spacing w:val="1"/>
          <w:sz w:val="24"/>
          <w:szCs w:val="24"/>
        </w:rPr>
        <w:t xml:space="preserve">technical </w:t>
      </w:r>
      <w:r w:rsidR="00E5508B">
        <w:rPr>
          <w:rFonts w:ascii="Times New Roman" w:eastAsia="Arial" w:hAnsi="Times New Roman" w:cs="Times New Roman"/>
          <w:spacing w:val="1"/>
          <w:sz w:val="24"/>
          <w:szCs w:val="24"/>
        </w:rPr>
        <w:t>aspect</w:t>
      </w:r>
      <w:r w:rsidRPr="000C40DC">
        <w:rPr>
          <w:rFonts w:ascii="Times New Roman" w:eastAsia="Arial" w:hAnsi="Times New Roman" w:cs="Times New Roman"/>
          <w:spacing w:val="1"/>
          <w:sz w:val="24"/>
          <w:szCs w:val="24"/>
        </w:rPr>
        <w:t>, also social and environmental safeguards and resettlement activities</w:t>
      </w:r>
      <w:r>
        <w:rPr>
          <w:rFonts w:ascii="Times New Roman" w:eastAsia="Arial" w:hAnsi="Times New Roman" w:cs="Times New Roman"/>
          <w:spacing w:val="1"/>
          <w:sz w:val="24"/>
          <w:szCs w:val="24"/>
        </w:rPr>
        <w:t>.</w:t>
      </w:r>
    </w:p>
    <w:p w14:paraId="0ECCD883" w14:textId="77777777" w:rsidR="00DF5870" w:rsidRDefault="00DF5870" w:rsidP="00DF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p>
    <w:p w14:paraId="639AC0DA" w14:textId="77777777" w:rsidR="00DF5870" w:rsidRPr="005B185D" w:rsidRDefault="00DF5870" w:rsidP="00DF5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b/>
          <w:bCs/>
          <w:spacing w:val="1"/>
          <w:sz w:val="24"/>
          <w:szCs w:val="24"/>
        </w:rPr>
      </w:pPr>
      <w:r w:rsidRPr="005B185D">
        <w:rPr>
          <w:rFonts w:ascii="Times New Roman" w:eastAsia="Arial" w:hAnsi="Times New Roman" w:cs="Times New Roman"/>
          <w:b/>
          <w:bCs/>
          <w:spacing w:val="1"/>
          <w:sz w:val="24"/>
          <w:szCs w:val="24"/>
        </w:rPr>
        <w:t xml:space="preserve">B) </w:t>
      </w:r>
      <w:r w:rsidR="005B185D" w:rsidRPr="005B185D">
        <w:rPr>
          <w:rFonts w:ascii="Times New Roman" w:eastAsia="Arial" w:hAnsi="Times New Roman" w:cs="Times New Roman"/>
          <w:b/>
          <w:bCs/>
          <w:spacing w:val="1"/>
          <w:sz w:val="24"/>
          <w:szCs w:val="24"/>
        </w:rPr>
        <w:t>Specific:</w:t>
      </w:r>
    </w:p>
    <w:p w14:paraId="42E54BEE" w14:textId="77777777" w:rsidR="00DF5870" w:rsidRDefault="00DF5870" w:rsidP="00DF5870">
      <w:pPr>
        <w:pStyle w:val="ListParagraph"/>
        <w:spacing w:before="60" w:after="60" w:line="276" w:lineRule="auto"/>
        <w:ind w:left="0"/>
        <w:rPr>
          <w:rFonts w:ascii="Times New Roman" w:hAnsi="Times New Roman"/>
          <w:sz w:val="24"/>
        </w:rPr>
      </w:pPr>
      <w:r w:rsidRPr="005F2F75">
        <w:rPr>
          <w:rFonts w:ascii="Times New Roman" w:hAnsi="Times New Roman"/>
          <w:sz w:val="24"/>
        </w:rPr>
        <w:t xml:space="preserve">       The Specific objectives of the consultancy services are as follows:</w:t>
      </w:r>
    </w:p>
    <w:p w14:paraId="719EB00A" w14:textId="77777777" w:rsidR="00DF5870" w:rsidRPr="005F2F75" w:rsidRDefault="00DF5870" w:rsidP="00DF5870">
      <w:pPr>
        <w:pStyle w:val="ListParagraph"/>
        <w:spacing w:before="60" w:after="60" w:line="276" w:lineRule="auto"/>
        <w:ind w:left="0"/>
        <w:rPr>
          <w:rFonts w:ascii="Times New Roman" w:hAnsi="Times New Roman"/>
          <w:b/>
          <w:bCs/>
          <w:sz w:val="24"/>
        </w:rPr>
      </w:pPr>
      <w:r w:rsidRPr="005F2F75">
        <w:rPr>
          <w:rFonts w:ascii="Times New Roman" w:hAnsi="Times New Roman"/>
          <w:b/>
          <w:bCs/>
          <w:sz w:val="24"/>
        </w:rPr>
        <w:t>Part A: Project planning, design and cost estimation</w:t>
      </w:r>
    </w:p>
    <w:p w14:paraId="6FD473E1" w14:textId="55C3C231" w:rsidR="00DF5870" w:rsidRDefault="00DF5870" w:rsidP="00DF5870">
      <w:pPr>
        <w:pStyle w:val="ListParagraph"/>
        <w:numPr>
          <w:ilvl w:val="0"/>
          <w:numId w:val="3"/>
        </w:numPr>
        <w:spacing w:before="60" w:after="60" w:line="276" w:lineRule="auto"/>
        <w:rPr>
          <w:rFonts w:ascii="Times New Roman" w:hAnsi="Times New Roman"/>
          <w:sz w:val="24"/>
        </w:rPr>
      </w:pPr>
      <w:r>
        <w:rPr>
          <w:rFonts w:ascii="Times New Roman" w:hAnsi="Times New Roman"/>
          <w:sz w:val="24"/>
        </w:rPr>
        <w:t xml:space="preserve">To assist the </w:t>
      </w:r>
      <w:r w:rsidR="00980FE6" w:rsidRPr="00980FE6">
        <w:rPr>
          <w:rFonts w:ascii="Times New Roman" w:hAnsi="Times New Roman"/>
          <w:sz w:val="24"/>
          <w:highlight w:val="yellow"/>
        </w:rPr>
        <w:t>IDO Baglung/ Parbat/RBPBO</w:t>
      </w:r>
      <w:r w:rsidRPr="005F2F75">
        <w:rPr>
          <w:rFonts w:ascii="Times New Roman" w:hAnsi="Times New Roman"/>
          <w:sz w:val="24"/>
        </w:rPr>
        <w:t xml:space="preserve"> for overall project management activities for successfully achieving the project targets.</w:t>
      </w:r>
    </w:p>
    <w:p w14:paraId="026B530D" w14:textId="55779E56" w:rsidR="00FA74CC" w:rsidRPr="00EE7864" w:rsidRDefault="00E5508B" w:rsidP="00CB6E3D">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assist the </w:t>
      </w:r>
      <w:r w:rsidR="00980FE6" w:rsidRPr="00980FE6">
        <w:rPr>
          <w:rFonts w:ascii="Times New Roman" w:hAnsi="Times New Roman"/>
          <w:sz w:val="24"/>
          <w:highlight w:val="yellow"/>
        </w:rPr>
        <w:t>IDO Baglung/ Parbat/RBPBO</w:t>
      </w:r>
      <w:r w:rsidR="00980FE6" w:rsidRPr="005F2F75">
        <w:rPr>
          <w:rFonts w:ascii="Times New Roman" w:hAnsi="Times New Roman"/>
          <w:sz w:val="24"/>
        </w:rPr>
        <w:t xml:space="preserve"> </w:t>
      </w:r>
      <w:r w:rsidRPr="00EE7864">
        <w:rPr>
          <w:rFonts w:ascii="Times New Roman" w:hAnsi="Times New Roman"/>
          <w:sz w:val="24"/>
        </w:rPr>
        <w:t>in the walkover survey of proposed bridge sites for the preparation of DPR</w:t>
      </w:r>
    </w:p>
    <w:p w14:paraId="53743A57" w14:textId="1352B41B" w:rsidR="00F600D1" w:rsidRPr="00EE7864" w:rsidRDefault="00DF5870" w:rsidP="00E5508B">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assist the </w:t>
      </w:r>
      <w:r w:rsidR="00980FE6" w:rsidRPr="00980FE6">
        <w:rPr>
          <w:rFonts w:ascii="Times New Roman" w:hAnsi="Times New Roman"/>
          <w:sz w:val="24"/>
          <w:highlight w:val="yellow"/>
        </w:rPr>
        <w:t>IDO Baglung/ Parbat/RBPBO</w:t>
      </w:r>
      <w:r w:rsidR="00980FE6" w:rsidRPr="005F2F75">
        <w:rPr>
          <w:rFonts w:ascii="Times New Roman" w:hAnsi="Times New Roman"/>
          <w:sz w:val="24"/>
        </w:rPr>
        <w:t xml:space="preserve"> </w:t>
      </w:r>
      <w:r w:rsidR="00980FE6">
        <w:rPr>
          <w:rFonts w:ascii="Times New Roman" w:hAnsi="Times New Roman"/>
          <w:sz w:val="24"/>
        </w:rPr>
        <w:t xml:space="preserve"> </w:t>
      </w:r>
      <w:r w:rsidRPr="00EE7864">
        <w:rPr>
          <w:rFonts w:ascii="Times New Roman" w:hAnsi="Times New Roman"/>
          <w:sz w:val="24"/>
        </w:rPr>
        <w:t xml:space="preserve">in </w:t>
      </w:r>
      <w:r w:rsidR="00E5508B" w:rsidRPr="00EE7864">
        <w:rPr>
          <w:rFonts w:ascii="Times New Roman" w:hAnsi="Times New Roman"/>
          <w:sz w:val="24"/>
        </w:rPr>
        <w:t>field</w:t>
      </w:r>
      <w:r w:rsidR="00755FAE" w:rsidRPr="00EE7864">
        <w:rPr>
          <w:rFonts w:ascii="Times New Roman" w:hAnsi="Times New Roman"/>
          <w:sz w:val="24"/>
        </w:rPr>
        <w:t xml:space="preserve"> </w:t>
      </w:r>
      <w:r w:rsidR="00E02DCC" w:rsidRPr="00EE7864">
        <w:rPr>
          <w:rFonts w:ascii="Times New Roman" w:hAnsi="Times New Roman"/>
          <w:sz w:val="24"/>
        </w:rPr>
        <w:t>verification of</w:t>
      </w:r>
      <w:r w:rsidRPr="00EE7864">
        <w:rPr>
          <w:rFonts w:ascii="Times New Roman" w:hAnsi="Times New Roman"/>
          <w:sz w:val="24"/>
        </w:rPr>
        <w:t xml:space="preserve"> detailed project report (DPR)</w:t>
      </w:r>
      <w:r w:rsidR="00F03319" w:rsidRPr="00EE7864">
        <w:rPr>
          <w:rFonts w:ascii="Times New Roman" w:hAnsi="Times New Roman"/>
          <w:sz w:val="24"/>
        </w:rPr>
        <w:t xml:space="preserve"> submitted by the consultants</w:t>
      </w:r>
      <w:r w:rsidR="004A4242" w:rsidRPr="00EE7864">
        <w:rPr>
          <w:rFonts w:ascii="Times New Roman" w:hAnsi="Times New Roman"/>
          <w:sz w:val="24"/>
        </w:rPr>
        <w:t xml:space="preserve"> </w:t>
      </w:r>
      <w:r w:rsidRPr="00EE7864">
        <w:rPr>
          <w:rFonts w:ascii="Times New Roman" w:hAnsi="Times New Roman"/>
          <w:sz w:val="24"/>
        </w:rPr>
        <w:t>consisting of detailed designs, drawings, and cost estimat</w:t>
      </w:r>
      <w:r w:rsidR="00755FAE" w:rsidRPr="00EE7864">
        <w:rPr>
          <w:rFonts w:ascii="Times New Roman" w:hAnsi="Times New Roman"/>
          <w:sz w:val="24"/>
        </w:rPr>
        <w:t xml:space="preserve">es </w:t>
      </w:r>
      <w:r w:rsidR="00E02DCC" w:rsidRPr="00EE7864">
        <w:rPr>
          <w:rFonts w:ascii="Times New Roman" w:hAnsi="Times New Roman"/>
          <w:sz w:val="24"/>
        </w:rPr>
        <w:t>for the</w:t>
      </w:r>
      <w:r w:rsidRPr="00EE7864">
        <w:rPr>
          <w:rFonts w:ascii="Times New Roman" w:hAnsi="Times New Roman"/>
          <w:sz w:val="24"/>
        </w:rPr>
        <w:t xml:space="preserve"> </w:t>
      </w:r>
      <w:r w:rsidR="00E02979" w:rsidRPr="00EE7864">
        <w:rPr>
          <w:rFonts w:ascii="Times New Roman" w:hAnsi="Times New Roman"/>
          <w:sz w:val="24"/>
        </w:rPr>
        <w:t>bridge</w:t>
      </w:r>
      <w:r w:rsidRPr="00EE7864">
        <w:rPr>
          <w:rFonts w:ascii="Times New Roman" w:hAnsi="Times New Roman"/>
          <w:sz w:val="24"/>
        </w:rPr>
        <w:t>s and river crossing</w:t>
      </w:r>
      <w:r w:rsidR="00E02DCC" w:rsidRPr="00EE7864">
        <w:rPr>
          <w:rFonts w:ascii="Times New Roman" w:hAnsi="Times New Roman"/>
          <w:sz w:val="24"/>
        </w:rPr>
        <w:t xml:space="preserve"> structures</w:t>
      </w:r>
      <w:r w:rsidRPr="00EE7864">
        <w:rPr>
          <w:rFonts w:ascii="Times New Roman" w:hAnsi="Times New Roman"/>
          <w:sz w:val="24"/>
        </w:rPr>
        <w:t xml:space="preserve">. </w:t>
      </w:r>
    </w:p>
    <w:p w14:paraId="01F0CCA1" w14:textId="74406ED8" w:rsidR="00F600D1" w:rsidRPr="00F600D1" w:rsidRDefault="00DF5870" w:rsidP="00F600D1">
      <w:pPr>
        <w:pStyle w:val="ListParagraph"/>
        <w:numPr>
          <w:ilvl w:val="0"/>
          <w:numId w:val="3"/>
        </w:numPr>
        <w:spacing w:before="60" w:after="60" w:line="276" w:lineRule="auto"/>
        <w:jc w:val="left"/>
        <w:rPr>
          <w:rFonts w:ascii="Times New Roman" w:hAnsi="Times New Roman"/>
          <w:sz w:val="24"/>
        </w:rPr>
      </w:pPr>
      <w:r w:rsidRPr="00CA3D4E">
        <w:rPr>
          <w:rFonts w:ascii="Times New Roman" w:hAnsi="Times New Roman"/>
          <w:sz w:val="24"/>
        </w:rPr>
        <w:t xml:space="preserve">To coordinate with environmental consultants </w:t>
      </w:r>
      <w:r w:rsidR="0091579C">
        <w:rPr>
          <w:rFonts w:ascii="Times New Roman" w:hAnsi="Times New Roman"/>
          <w:sz w:val="24"/>
        </w:rPr>
        <w:t xml:space="preserve">associated with the </w:t>
      </w:r>
      <w:r w:rsidR="00980FE6" w:rsidRPr="00980FE6">
        <w:rPr>
          <w:rFonts w:ascii="Times New Roman" w:hAnsi="Times New Roman"/>
          <w:sz w:val="24"/>
          <w:highlight w:val="yellow"/>
        </w:rPr>
        <w:t>IDO Baglung/ Parbat/RBPBO</w:t>
      </w:r>
      <w:r w:rsidRPr="00CA3D4E">
        <w:rPr>
          <w:rFonts w:ascii="Times New Roman" w:hAnsi="Times New Roman"/>
          <w:sz w:val="24"/>
        </w:rPr>
        <w:t xml:space="preserve"> during </w:t>
      </w:r>
      <w:r w:rsidR="00FA74CC">
        <w:rPr>
          <w:rFonts w:ascii="Times New Roman" w:hAnsi="Times New Roman"/>
          <w:sz w:val="24"/>
        </w:rPr>
        <w:t xml:space="preserve">implementation phase of the </w:t>
      </w:r>
      <w:r w:rsidRPr="00CA3D4E">
        <w:rPr>
          <w:rFonts w:ascii="Times New Roman" w:hAnsi="Times New Roman"/>
          <w:sz w:val="24"/>
        </w:rPr>
        <w:t>of the</w:t>
      </w:r>
      <w:r w:rsidR="00FA74CC">
        <w:rPr>
          <w:rFonts w:ascii="Times New Roman" w:hAnsi="Times New Roman"/>
          <w:sz w:val="24"/>
        </w:rPr>
        <w:t xml:space="preserve"> bridge</w:t>
      </w:r>
      <w:r w:rsidRPr="00CA3D4E">
        <w:rPr>
          <w:rFonts w:ascii="Times New Roman" w:hAnsi="Times New Roman"/>
          <w:sz w:val="24"/>
        </w:rPr>
        <w:t xml:space="preserve"> projects.</w:t>
      </w:r>
    </w:p>
    <w:p w14:paraId="14085EF5" w14:textId="7073318B" w:rsidR="00F600D1" w:rsidRDefault="00DF5870" w:rsidP="00502686">
      <w:pPr>
        <w:pStyle w:val="NormalWeb"/>
        <w:spacing w:before="0" w:beforeAutospacing="0" w:after="0" w:afterAutospacing="0"/>
        <w:jc w:val="both"/>
        <w:rPr>
          <w:rFonts w:eastAsia="SimSun"/>
          <w:b/>
          <w:bCs/>
          <w:lang w:eastAsia="zh-CN"/>
        </w:rPr>
      </w:pPr>
      <w:r w:rsidRPr="00520ECC">
        <w:rPr>
          <w:rFonts w:eastAsia="SimSun"/>
          <w:b/>
          <w:bCs/>
          <w:lang w:eastAsia="zh-CN"/>
        </w:rPr>
        <w:t>Part B: Superv</w:t>
      </w:r>
      <w:r w:rsidR="00377F8C">
        <w:rPr>
          <w:rFonts w:eastAsia="SimSun"/>
          <w:b/>
          <w:bCs/>
          <w:lang w:eastAsia="zh-CN"/>
        </w:rPr>
        <w:t xml:space="preserve">ision, Monitoring and Quality Control </w:t>
      </w:r>
      <w:r w:rsidRPr="00520ECC">
        <w:rPr>
          <w:rFonts w:eastAsia="SimSun"/>
          <w:b/>
          <w:bCs/>
          <w:lang w:eastAsia="zh-CN"/>
        </w:rPr>
        <w:t>of works</w:t>
      </w:r>
    </w:p>
    <w:p w14:paraId="3302DE6E" w14:textId="1CE70453" w:rsidR="00DF5870" w:rsidRPr="00EE7864" w:rsidRDefault="00DF5870" w:rsidP="00DF5870">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To</w:t>
      </w:r>
      <w:r w:rsidR="00F03319" w:rsidRPr="00EE7864">
        <w:rPr>
          <w:rFonts w:ascii="Times New Roman" w:hAnsi="Times New Roman"/>
          <w:sz w:val="24"/>
        </w:rPr>
        <w:t xml:space="preserve"> </w:t>
      </w:r>
      <w:r w:rsidR="004A4242" w:rsidRPr="00EE7864">
        <w:rPr>
          <w:rFonts w:ascii="Times New Roman" w:hAnsi="Times New Roman"/>
          <w:sz w:val="24"/>
        </w:rPr>
        <w:t xml:space="preserve">assist </w:t>
      </w:r>
      <w:r w:rsidR="00980FE6" w:rsidRPr="00980FE6">
        <w:rPr>
          <w:rFonts w:ascii="Times New Roman" w:hAnsi="Times New Roman"/>
          <w:sz w:val="24"/>
          <w:highlight w:val="yellow"/>
        </w:rPr>
        <w:t>IDO Baglung/ Parbat/RBPBO</w:t>
      </w:r>
      <w:r w:rsidR="00980FE6" w:rsidRPr="005F2F75">
        <w:rPr>
          <w:rFonts w:ascii="Times New Roman" w:hAnsi="Times New Roman"/>
          <w:sz w:val="24"/>
        </w:rPr>
        <w:t xml:space="preserve"> </w:t>
      </w:r>
      <w:r w:rsidR="004A4242" w:rsidRPr="00EE7864">
        <w:rPr>
          <w:rFonts w:ascii="Times New Roman" w:hAnsi="Times New Roman"/>
          <w:sz w:val="24"/>
        </w:rPr>
        <w:t xml:space="preserve">in </w:t>
      </w:r>
      <w:r w:rsidR="006F4ECD" w:rsidRPr="00EE7864">
        <w:rPr>
          <w:rFonts w:ascii="Times New Roman" w:hAnsi="Times New Roman"/>
          <w:sz w:val="24"/>
        </w:rPr>
        <w:t xml:space="preserve">daily construction site </w:t>
      </w:r>
      <w:r w:rsidR="004A4242" w:rsidRPr="00EE7864">
        <w:rPr>
          <w:rFonts w:ascii="Times New Roman" w:hAnsi="Times New Roman"/>
          <w:sz w:val="24"/>
        </w:rPr>
        <w:t>supervision, monitoring and quality control of the bridge projects under construction</w:t>
      </w:r>
      <w:r w:rsidRPr="00EE7864">
        <w:rPr>
          <w:rFonts w:ascii="Times New Roman" w:hAnsi="Times New Roman"/>
          <w:sz w:val="24"/>
        </w:rPr>
        <w:t>.</w:t>
      </w:r>
    </w:p>
    <w:p w14:paraId="6B266FC7" w14:textId="415B3B58" w:rsidR="00C715F4" w:rsidRPr="00EE7864" w:rsidRDefault="00C715F4" w:rsidP="00DF5870">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perform and monitor works like layout, quality </w:t>
      </w:r>
      <w:r w:rsidR="00CB6E3D" w:rsidRPr="00EE7864">
        <w:rPr>
          <w:rFonts w:ascii="Times New Roman" w:hAnsi="Times New Roman"/>
          <w:sz w:val="24"/>
        </w:rPr>
        <w:t>assurance</w:t>
      </w:r>
      <w:r w:rsidRPr="00EE7864">
        <w:rPr>
          <w:rFonts w:ascii="Times New Roman" w:hAnsi="Times New Roman"/>
          <w:sz w:val="24"/>
        </w:rPr>
        <w:t>, progress monitoring and reporting of the bridge sites.</w:t>
      </w:r>
    </w:p>
    <w:p w14:paraId="5508C2AB" w14:textId="0E4086CE" w:rsidR="00F03319" w:rsidRPr="00EE7864" w:rsidRDefault="00F03319" w:rsidP="00DF5870">
      <w:pPr>
        <w:pStyle w:val="ListParagraph"/>
        <w:numPr>
          <w:ilvl w:val="0"/>
          <w:numId w:val="3"/>
        </w:numPr>
        <w:spacing w:before="60" w:after="60" w:line="276" w:lineRule="auto"/>
        <w:rPr>
          <w:rFonts w:ascii="Times New Roman" w:hAnsi="Times New Roman"/>
          <w:sz w:val="24"/>
        </w:rPr>
      </w:pPr>
      <w:r w:rsidRPr="00EE7864">
        <w:rPr>
          <w:rFonts w:ascii="Times New Roman" w:hAnsi="Times New Roman"/>
          <w:sz w:val="24"/>
        </w:rPr>
        <w:t xml:space="preserve">To </w:t>
      </w:r>
      <w:r w:rsidR="00CB6E3D" w:rsidRPr="00EE7864">
        <w:rPr>
          <w:rFonts w:ascii="Times New Roman" w:hAnsi="Times New Roman"/>
          <w:sz w:val="24"/>
        </w:rPr>
        <w:t>prepare</w:t>
      </w:r>
      <w:r w:rsidRPr="00EE7864">
        <w:rPr>
          <w:rFonts w:ascii="Times New Roman" w:hAnsi="Times New Roman"/>
          <w:sz w:val="24"/>
        </w:rPr>
        <w:t xml:space="preserve"> </w:t>
      </w:r>
      <w:r w:rsidR="00CB6E3D" w:rsidRPr="00EE7864">
        <w:rPr>
          <w:rFonts w:ascii="Times New Roman" w:hAnsi="Times New Roman"/>
          <w:sz w:val="24"/>
        </w:rPr>
        <w:t xml:space="preserve">daily/weekly/monthly </w:t>
      </w:r>
      <w:r w:rsidRPr="00EE7864">
        <w:rPr>
          <w:rFonts w:ascii="Times New Roman" w:hAnsi="Times New Roman"/>
          <w:sz w:val="24"/>
        </w:rPr>
        <w:t>progress</w:t>
      </w:r>
      <w:r w:rsidR="00CB6E3D" w:rsidRPr="00EE7864">
        <w:rPr>
          <w:rFonts w:ascii="Times New Roman" w:hAnsi="Times New Roman"/>
          <w:sz w:val="24"/>
        </w:rPr>
        <w:t xml:space="preserve"> report</w:t>
      </w:r>
      <w:r w:rsidRPr="00EE7864">
        <w:rPr>
          <w:rFonts w:ascii="Times New Roman" w:hAnsi="Times New Roman"/>
          <w:sz w:val="24"/>
        </w:rPr>
        <w:t>, quality control</w:t>
      </w:r>
      <w:r w:rsidR="00CB6E3D" w:rsidRPr="00EE7864">
        <w:rPr>
          <w:rFonts w:ascii="Times New Roman" w:hAnsi="Times New Roman"/>
          <w:sz w:val="24"/>
        </w:rPr>
        <w:t xml:space="preserve"> checklist</w:t>
      </w:r>
      <w:r w:rsidRPr="00EE7864">
        <w:rPr>
          <w:rFonts w:ascii="Times New Roman" w:hAnsi="Times New Roman"/>
          <w:sz w:val="24"/>
        </w:rPr>
        <w:t xml:space="preserve"> and advice for correction and monitor works quality control of works and contract management and recommend for corrective measures if necessary</w:t>
      </w:r>
      <w:r w:rsidR="00377F8C" w:rsidRPr="00EE7864">
        <w:rPr>
          <w:rFonts w:ascii="Times New Roman" w:hAnsi="Times New Roman"/>
          <w:sz w:val="24"/>
        </w:rPr>
        <w:t>.</w:t>
      </w:r>
    </w:p>
    <w:p w14:paraId="5EA9E0DE" w14:textId="6C838DFD" w:rsidR="00DF5870" w:rsidRPr="00EE7864" w:rsidRDefault="00377F8C" w:rsidP="00DF5870">
      <w:pPr>
        <w:pStyle w:val="NormalWeb"/>
        <w:numPr>
          <w:ilvl w:val="0"/>
          <w:numId w:val="3"/>
        </w:numPr>
        <w:spacing w:before="0" w:beforeAutospacing="0" w:after="0" w:afterAutospacing="0"/>
        <w:jc w:val="both"/>
      </w:pPr>
      <w:r w:rsidRPr="00EE7864">
        <w:lastRenderedPageBreak/>
        <w:t>To support</w:t>
      </w:r>
      <w:r w:rsidR="0098662C" w:rsidRPr="00EE7864">
        <w:t xml:space="preserve"> the</w:t>
      </w:r>
      <w:r w:rsidR="00502686" w:rsidRPr="00EE7864">
        <w:t xml:space="preserve"> Engineers</w:t>
      </w:r>
      <w:r w:rsidR="00DF5870" w:rsidRPr="00EE7864">
        <w:t xml:space="preserve"> of </w:t>
      </w:r>
      <w:r w:rsidR="00980FE6" w:rsidRPr="00980FE6">
        <w:rPr>
          <w:highlight w:val="yellow"/>
        </w:rPr>
        <w:t>IDO Baglung/ Parbat/RBPBO</w:t>
      </w:r>
      <w:r w:rsidR="00980FE6" w:rsidRPr="005F2F75">
        <w:t xml:space="preserve"> </w:t>
      </w:r>
      <w:r w:rsidR="00DF5870" w:rsidRPr="00EE7864">
        <w:t>in all the activities</w:t>
      </w:r>
      <w:r w:rsidR="0098662C" w:rsidRPr="00EE7864">
        <w:t xml:space="preserve"> concerning to bridge projects</w:t>
      </w:r>
      <w:r w:rsidR="00DF5870" w:rsidRPr="00EE7864">
        <w:t>;</w:t>
      </w:r>
    </w:p>
    <w:p w14:paraId="5C804734" w14:textId="1A14A98B" w:rsidR="00377F8C" w:rsidRPr="00EE7864" w:rsidRDefault="00377F8C" w:rsidP="00DF5870">
      <w:pPr>
        <w:pStyle w:val="NormalWeb"/>
        <w:numPr>
          <w:ilvl w:val="0"/>
          <w:numId w:val="3"/>
        </w:numPr>
        <w:spacing w:before="0" w:beforeAutospacing="0" w:after="0" w:afterAutospacing="0"/>
        <w:jc w:val="both"/>
      </w:pPr>
      <w:r w:rsidRPr="00EE7864">
        <w:t>To assist in the verification of Interim Payment Certificate (IPCs) submitted by the contractor for the executed works.</w:t>
      </w:r>
    </w:p>
    <w:p w14:paraId="3624902C" w14:textId="77777777" w:rsidR="00DF5870" w:rsidRPr="00502686" w:rsidRDefault="00DF5870" w:rsidP="00502686">
      <w:pPr>
        <w:spacing w:before="60" w:after="60" w:line="276" w:lineRule="auto"/>
        <w:ind w:left="470"/>
        <w:rPr>
          <w:rFonts w:ascii="Times New Roman" w:hAnsi="Times New Roman"/>
          <w:b/>
          <w:bCs/>
          <w:sz w:val="24"/>
        </w:rPr>
      </w:pPr>
      <w:r w:rsidRPr="00502686">
        <w:rPr>
          <w:rFonts w:ascii="Times New Roman" w:hAnsi="Times New Roman"/>
          <w:b/>
          <w:bCs/>
          <w:sz w:val="24"/>
        </w:rPr>
        <w:t>Part C: Post Construction</w:t>
      </w:r>
    </w:p>
    <w:p w14:paraId="33BBB490" w14:textId="77777777" w:rsidR="00DF5870" w:rsidRPr="005F2F75" w:rsidRDefault="00DF5870" w:rsidP="00DF5870">
      <w:pPr>
        <w:pStyle w:val="ListParagraph"/>
        <w:numPr>
          <w:ilvl w:val="0"/>
          <w:numId w:val="3"/>
        </w:numPr>
        <w:spacing w:line="276" w:lineRule="auto"/>
        <w:rPr>
          <w:rFonts w:ascii="Times New Roman" w:hAnsi="Times New Roman"/>
          <w:sz w:val="24"/>
        </w:rPr>
      </w:pPr>
      <w:r>
        <w:rPr>
          <w:rFonts w:ascii="Times New Roman" w:hAnsi="Times New Roman"/>
          <w:sz w:val="24"/>
        </w:rPr>
        <w:t>To c</w:t>
      </w:r>
      <w:r w:rsidRPr="005F2F75">
        <w:rPr>
          <w:rFonts w:ascii="Times New Roman" w:hAnsi="Times New Roman"/>
          <w:sz w:val="24"/>
        </w:rPr>
        <w:t>ompile the information and prepare a final report.</w:t>
      </w:r>
    </w:p>
    <w:p w14:paraId="430AC437" w14:textId="48FBE641" w:rsidR="00DF5870" w:rsidRPr="005F2F75" w:rsidRDefault="00DF5870" w:rsidP="00DF5870">
      <w:pPr>
        <w:pStyle w:val="ListParagraph"/>
        <w:numPr>
          <w:ilvl w:val="0"/>
          <w:numId w:val="3"/>
        </w:numPr>
        <w:spacing w:line="276" w:lineRule="auto"/>
        <w:rPr>
          <w:rFonts w:ascii="Times New Roman" w:hAnsi="Times New Roman"/>
          <w:sz w:val="24"/>
        </w:rPr>
      </w:pPr>
      <w:r w:rsidRPr="005F2F75">
        <w:rPr>
          <w:rFonts w:ascii="Times New Roman" w:hAnsi="Times New Roman"/>
          <w:sz w:val="24"/>
        </w:rPr>
        <w:t xml:space="preserve"> To assist</w:t>
      </w:r>
      <w:r w:rsidR="00F17474">
        <w:rPr>
          <w:rFonts w:ascii="Times New Roman" w:hAnsi="Times New Roman"/>
          <w:sz w:val="24"/>
        </w:rPr>
        <w:t xml:space="preserve"> in the preparation of "As-Built</w:t>
      </w:r>
      <w:r w:rsidRPr="005F2F75">
        <w:rPr>
          <w:rFonts w:ascii="Times New Roman" w:hAnsi="Times New Roman"/>
          <w:sz w:val="24"/>
        </w:rPr>
        <w:t xml:space="preserve"> Drawings; and</w:t>
      </w:r>
    </w:p>
    <w:p w14:paraId="0F164BE6" w14:textId="77777777" w:rsidR="00DF5870" w:rsidRDefault="00081518" w:rsidP="00081518">
      <w:pPr>
        <w:pStyle w:val="ListParagraph"/>
        <w:numPr>
          <w:ilvl w:val="0"/>
          <w:numId w:val="3"/>
        </w:numPr>
        <w:spacing w:line="276" w:lineRule="auto"/>
        <w:rPr>
          <w:rFonts w:ascii="Times New Roman" w:hAnsi="Times New Roman"/>
          <w:sz w:val="24"/>
        </w:rPr>
      </w:pPr>
      <w:r>
        <w:rPr>
          <w:rFonts w:ascii="Times New Roman" w:hAnsi="Times New Roman"/>
          <w:sz w:val="24"/>
        </w:rPr>
        <w:t xml:space="preserve"> </w:t>
      </w:r>
      <w:r w:rsidR="00DF5870" w:rsidRPr="005F2F75">
        <w:rPr>
          <w:rFonts w:ascii="Times New Roman" w:hAnsi="Times New Roman"/>
          <w:sz w:val="24"/>
        </w:rPr>
        <w:t>To prepare completion reports of the subprojects.</w:t>
      </w:r>
    </w:p>
    <w:p w14:paraId="656A68D4" w14:textId="77777777" w:rsidR="00787ECF" w:rsidRPr="00EE35E4" w:rsidRDefault="00787ECF" w:rsidP="00787E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p w14:paraId="3E4488A6" w14:textId="77777777" w:rsidR="00787ECF" w:rsidRPr="00662E57" w:rsidRDefault="00DB063F" w:rsidP="00787ECF">
      <w:pPr>
        <w:pStyle w:val="ListParagraph"/>
        <w:spacing w:before="60" w:after="60" w:line="276" w:lineRule="auto"/>
        <w:ind w:left="0"/>
        <w:rPr>
          <w:rFonts w:ascii="Times New Roman" w:hAnsi="Times New Roman"/>
          <w:b/>
          <w:bCs/>
          <w:sz w:val="24"/>
        </w:rPr>
      </w:pPr>
      <w:r w:rsidRPr="00DB063F">
        <w:rPr>
          <w:rFonts w:ascii="Times New Roman" w:hAnsi="Times New Roman"/>
          <w:b/>
          <w:bCs/>
          <w:sz w:val="24"/>
        </w:rPr>
        <w:t>B.</w:t>
      </w:r>
      <w:r w:rsidR="00081518">
        <w:rPr>
          <w:rFonts w:ascii="Times New Roman" w:hAnsi="Times New Roman"/>
          <w:b/>
          <w:bCs/>
          <w:sz w:val="24"/>
        </w:rPr>
        <w:t xml:space="preserve"> </w:t>
      </w:r>
      <w:r w:rsidRPr="00662E57">
        <w:rPr>
          <w:rFonts w:ascii="Times New Roman" w:hAnsi="Times New Roman"/>
          <w:b/>
          <w:bCs/>
          <w:sz w:val="28"/>
          <w:szCs w:val="28"/>
        </w:rPr>
        <w:t>Specific:</w:t>
      </w:r>
    </w:p>
    <w:p w14:paraId="663B16E7" w14:textId="1113A3F7" w:rsidR="006D54C1" w:rsidRPr="006D54C1" w:rsidRDefault="006D54C1" w:rsidP="004A4242">
      <w:pPr>
        <w:pStyle w:val="NormalWeb"/>
        <w:spacing w:before="0" w:beforeAutospacing="0" w:after="0" w:afterAutospacing="0"/>
        <w:ind w:firstLine="720"/>
        <w:jc w:val="both"/>
        <w:rPr>
          <w:rFonts w:eastAsia="Arial"/>
          <w:spacing w:val="1"/>
        </w:rPr>
      </w:pPr>
      <w:r w:rsidRPr="006D54C1">
        <w:rPr>
          <w:rFonts w:eastAsia="Arial"/>
          <w:spacing w:val="1"/>
        </w:rPr>
        <w:t xml:space="preserve">The specific objectives of the consultancy services are as follows: </w:t>
      </w:r>
    </w:p>
    <w:p w14:paraId="00500656" w14:textId="11417AC4" w:rsidR="00810C57" w:rsidRPr="00641813" w:rsidRDefault="00810C57" w:rsidP="00795401">
      <w:pPr>
        <w:pStyle w:val="ListParagraph"/>
        <w:numPr>
          <w:ilvl w:val="0"/>
          <w:numId w:val="31"/>
        </w:numPr>
        <w:spacing w:before="60" w:after="60" w:line="276" w:lineRule="auto"/>
        <w:jc w:val="left"/>
        <w:rPr>
          <w:rFonts w:ascii="Times New Roman" w:hAnsi="Times New Roman"/>
          <w:sz w:val="24"/>
        </w:rPr>
      </w:pPr>
      <w:r w:rsidRPr="00641813">
        <w:rPr>
          <w:rFonts w:ascii="Times New Roman" w:hAnsi="Times New Roman"/>
          <w:sz w:val="24"/>
        </w:rPr>
        <w:t xml:space="preserve">To assist the </w:t>
      </w:r>
      <w:r w:rsidR="00980FE6" w:rsidRPr="00980FE6">
        <w:rPr>
          <w:rFonts w:ascii="Times New Roman" w:hAnsi="Times New Roman"/>
          <w:sz w:val="24"/>
          <w:highlight w:val="yellow"/>
        </w:rPr>
        <w:t>IDO Baglung/ Parbat/RBPBO</w:t>
      </w:r>
      <w:r w:rsidR="00980FE6" w:rsidRPr="005F2F75">
        <w:rPr>
          <w:rFonts w:ascii="Times New Roman" w:hAnsi="Times New Roman"/>
          <w:sz w:val="24"/>
        </w:rPr>
        <w:t xml:space="preserve"> </w:t>
      </w:r>
      <w:r w:rsidRPr="00641813">
        <w:rPr>
          <w:rFonts w:ascii="Times New Roman" w:hAnsi="Times New Roman"/>
          <w:sz w:val="24"/>
        </w:rPr>
        <w:t>in the walkover survey of proposed bridge sites for the preparation of DPR</w:t>
      </w:r>
    </w:p>
    <w:p w14:paraId="40AE7875" w14:textId="20DB614B" w:rsidR="00810C57" w:rsidRPr="00641813" w:rsidRDefault="00810C57" w:rsidP="00810C57">
      <w:pPr>
        <w:pStyle w:val="NormalWeb"/>
        <w:numPr>
          <w:ilvl w:val="0"/>
          <w:numId w:val="31"/>
        </w:numPr>
        <w:spacing w:before="0" w:beforeAutospacing="0" w:after="0" w:afterAutospacing="0"/>
        <w:jc w:val="both"/>
        <w:rPr>
          <w:rFonts w:eastAsia="Arial"/>
          <w:spacing w:val="1"/>
        </w:rPr>
      </w:pPr>
      <w:r w:rsidRPr="00641813">
        <w:t xml:space="preserve">To assist the </w:t>
      </w:r>
      <w:r w:rsidR="00980FE6" w:rsidRPr="00980FE6">
        <w:rPr>
          <w:highlight w:val="yellow"/>
        </w:rPr>
        <w:t>IDO Baglung/ Parbat/RBPBO</w:t>
      </w:r>
      <w:r w:rsidR="00980FE6" w:rsidRPr="005F2F75">
        <w:t xml:space="preserve"> </w:t>
      </w:r>
      <w:r w:rsidRPr="00641813">
        <w:t>in field verification of detailed project report (DPR) submitted by the consultants consisting of detailed designs, drawings, and cost estimates for the bridges and river crossing structures</w:t>
      </w:r>
    </w:p>
    <w:p w14:paraId="2423DE67" w14:textId="222BC5D2" w:rsidR="00810C57" w:rsidRPr="00641813" w:rsidRDefault="00810C57" w:rsidP="00810C57">
      <w:pPr>
        <w:pStyle w:val="ListParagraph"/>
        <w:numPr>
          <w:ilvl w:val="0"/>
          <w:numId w:val="31"/>
        </w:numPr>
        <w:spacing w:before="60" w:after="60" w:line="276" w:lineRule="auto"/>
        <w:rPr>
          <w:rFonts w:ascii="Times New Roman" w:hAnsi="Times New Roman"/>
          <w:sz w:val="24"/>
        </w:rPr>
      </w:pPr>
      <w:r w:rsidRPr="00641813">
        <w:rPr>
          <w:rFonts w:ascii="Times New Roman" w:hAnsi="Times New Roman"/>
          <w:sz w:val="24"/>
        </w:rPr>
        <w:t xml:space="preserve">To assist </w:t>
      </w:r>
      <w:r w:rsidR="00980FE6" w:rsidRPr="00980FE6">
        <w:rPr>
          <w:rFonts w:ascii="Times New Roman" w:hAnsi="Times New Roman"/>
          <w:sz w:val="24"/>
          <w:highlight w:val="yellow"/>
        </w:rPr>
        <w:t>IDO Baglung/ Parbat/RBPBO</w:t>
      </w:r>
      <w:r w:rsidR="00980FE6" w:rsidRPr="005F2F75">
        <w:rPr>
          <w:rFonts w:ascii="Times New Roman" w:hAnsi="Times New Roman"/>
          <w:sz w:val="24"/>
        </w:rPr>
        <w:t xml:space="preserve"> </w:t>
      </w:r>
      <w:r w:rsidRPr="00641813">
        <w:rPr>
          <w:rFonts w:ascii="Times New Roman" w:hAnsi="Times New Roman"/>
          <w:sz w:val="24"/>
        </w:rPr>
        <w:t>in daily construction site supervision, monitoring and quality control of the bridge projects under construction.</w:t>
      </w:r>
    </w:p>
    <w:p w14:paraId="3C36FA0F" w14:textId="76F621B3" w:rsidR="00810C57" w:rsidRPr="00641813" w:rsidRDefault="00810C57" w:rsidP="00810C57">
      <w:pPr>
        <w:pStyle w:val="ListParagraph"/>
        <w:numPr>
          <w:ilvl w:val="0"/>
          <w:numId w:val="31"/>
        </w:numPr>
        <w:spacing w:before="60" w:after="60" w:line="276" w:lineRule="auto"/>
        <w:rPr>
          <w:rFonts w:ascii="Times New Roman" w:hAnsi="Times New Roman"/>
          <w:sz w:val="24"/>
        </w:rPr>
      </w:pPr>
      <w:r w:rsidRPr="00641813">
        <w:rPr>
          <w:rFonts w:ascii="Times New Roman" w:hAnsi="Times New Roman"/>
          <w:sz w:val="24"/>
        </w:rPr>
        <w:t>To perform and monitor works like layout, quality assurance, progress monitoring and reporting of the bridge sites.</w:t>
      </w:r>
    </w:p>
    <w:p w14:paraId="1D5CC61E" w14:textId="3D427333" w:rsidR="00810C57" w:rsidRPr="00641813" w:rsidRDefault="00810C57" w:rsidP="00810C57">
      <w:pPr>
        <w:pStyle w:val="NormalWeb"/>
        <w:numPr>
          <w:ilvl w:val="0"/>
          <w:numId w:val="31"/>
        </w:numPr>
        <w:spacing w:before="0" w:beforeAutospacing="0" w:after="0" w:afterAutospacing="0"/>
        <w:jc w:val="both"/>
      </w:pPr>
      <w:r w:rsidRPr="00641813">
        <w:t>To assist in the verification of Interim Payment Certificate (IPCs)</w:t>
      </w:r>
      <w:r w:rsidR="00980FE6">
        <w:t>, extension of time, variation order</w:t>
      </w:r>
      <w:r w:rsidRPr="00641813">
        <w:t xml:space="preserve"> submitted by the contractor for the executed works.</w:t>
      </w:r>
    </w:p>
    <w:p w14:paraId="05A5C6BF" w14:textId="2BD8F52C" w:rsidR="00AD58E8" w:rsidRPr="006D54C1" w:rsidRDefault="00AD58E8" w:rsidP="00AD58E8">
      <w:pPr>
        <w:pStyle w:val="NormalWeb"/>
        <w:numPr>
          <w:ilvl w:val="0"/>
          <w:numId w:val="31"/>
        </w:numPr>
        <w:spacing w:before="0" w:beforeAutospacing="0" w:after="0" w:afterAutospacing="0"/>
        <w:ind w:hanging="180"/>
        <w:jc w:val="both"/>
        <w:rPr>
          <w:rFonts w:eastAsia="Arial"/>
          <w:spacing w:val="1"/>
        </w:rPr>
      </w:pPr>
      <w:r w:rsidRPr="00641813">
        <w:rPr>
          <w:rFonts w:eastAsia="Arial"/>
          <w:spacing w:val="1"/>
        </w:rPr>
        <w:t xml:space="preserve">To support the </w:t>
      </w:r>
      <w:r w:rsidR="00980FE6" w:rsidRPr="00980FE6">
        <w:rPr>
          <w:highlight w:val="yellow"/>
        </w:rPr>
        <w:t>IDO Baglung/ Parbat/RBPBO</w:t>
      </w:r>
      <w:r w:rsidR="00980FE6" w:rsidRPr="005F2F75">
        <w:t xml:space="preserve"> </w:t>
      </w:r>
      <w:r w:rsidRPr="006D54C1">
        <w:rPr>
          <w:rFonts w:eastAsia="Arial"/>
          <w:spacing w:val="1"/>
        </w:rPr>
        <w:t>for the implementation of quality assurance and quality control systems;</w:t>
      </w:r>
    </w:p>
    <w:p w14:paraId="79C9CFE8" w14:textId="48696557" w:rsidR="006D54C1" w:rsidRPr="006D54C1" w:rsidRDefault="006D54C1" w:rsidP="00081518">
      <w:pPr>
        <w:pStyle w:val="NormalWeb"/>
        <w:numPr>
          <w:ilvl w:val="0"/>
          <w:numId w:val="31"/>
        </w:numPr>
        <w:spacing w:before="0" w:beforeAutospacing="0" w:after="0" w:afterAutospacing="0"/>
        <w:ind w:hanging="180"/>
        <w:jc w:val="both"/>
        <w:rPr>
          <w:rFonts w:eastAsia="Arial"/>
          <w:spacing w:val="1"/>
        </w:rPr>
      </w:pPr>
      <w:r w:rsidRPr="006D54C1">
        <w:rPr>
          <w:rFonts w:eastAsia="Arial"/>
          <w:spacing w:val="1"/>
        </w:rPr>
        <w:t xml:space="preserve">To monitor the </w:t>
      </w:r>
      <w:r w:rsidR="00810C57">
        <w:rPr>
          <w:rFonts w:eastAsia="Arial"/>
          <w:spacing w:val="1"/>
        </w:rPr>
        <w:t>works</w:t>
      </w:r>
      <w:r w:rsidRPr="006D54C1">
        <w:rPr>
          <w:rFonts w:eastAsia="Arial"/>
          <w:spacing w:val="1"/>
        </w:rPr>
        <w:t xml:space="preserve"> to ensure </w:t>
      </w:r>
      <w:r w:rsidR="00081518">
        <w:rPr>
          <w:rFonts w:eastAsia="Arial"/>
          <w:spacing w:val="1"/>
        </w:rPr>
        <w:t>compliance of specifications of</w:t>
      </w:r>
      <w:r w:rsidRPr="006D54C1">
        <w:rPr>
          <w:rFonts w:eastAsia="Arial"/>
          <w:spacing w:val="1"/>
        </w:rPr>
        <w:t xml:space="preserve"> works and report regularly on quality assurance and quality control issues</w:t>
      </w:r>
      <w:r w:rsidR="00810C57">
        <w:rPr>
          <w:rFonts w:eastAsia="Arial"/>
          <w:spacing w:val="1"/>
        </w:rPr>
        <w:t>.</w:t>
      </w:r>
      <w:r w:rsidR="00795401">
        <w:rPr>
          <w:rFonts w:eastAsia="Arial"/>
          <w:spacing w:val="1"/>
        </w:rPr>
        <w:t xml:space="preserve">                                                                                                                                                                                                                                                                                                                                                                                                                                                                                                                                                                                                                                                                                                                                                                                                                                                                                                                                                                                                                                                                                                                                                                                                                                                                                                                                                                                                                                                                                                                                                                                                                                                                                                                                                                                                                                                                                                                                                                                                                                                                                                                                                                                                                                                                                                                                                                                                                                                                                                                                                                                                                                                                                                                                                                                                                                                                                                                                                                                                                                                                                                                                                                                                                                                                                                                                                                                                                                                                                                                                                                                                                                                                                                                                                                                                                                                                                                                                                                                                                                                                                                                                          </w:t>
      </w:r>
    </w:p>
    <w:p w14:paraId="4E39E08E" w14:textId="77777777" w:rsidR="006D54C1" w:rsidRPr="006D54C1" w:rsidRDefault="006D54C1" w:rsidP="006D54C1">
      <w:pPr>
        <w:rPr>
          <w:rFonts w:ascii="Times New Roman" w:eastAsia="Arial" w:hAnsi="Times New Roman" w:cs="Times New Roman"/>
          <w:spacing w:val="1"/>
          <w:sz w:val="24"/>
          <w:szCs w:val="24"/>
        </w:rPr>
      </w:pPr>
    </w:p>
    <w:p w14:paraId="1D68895F" w14:textId="77777777" w:rsidR="000541D9" w:rsidRPr="00662E57" w:rsidRDefault="000E2959" w:rsidP="00A76F09">
      <w:pPr>
        <w:pStyle w:val="ListParagraph"/>
        <w:numPr>
          <w:ilvl w:val="0"/>
          <w:numId w:val="34"/>
        </w:numPr>
        <w:tabs>
          <w:tab w:val="left" w:pos="1141"/>
        </w:tabs>
        <w:rPr>
          <w:rFonts w:ascii="Times New Roman" w:hAnsi="Times New Roman"/>
          <w:b/>
          <w:bCs/>
          <w:sz w:val="24"/>
        </w:rPr>
      </w:pPr>
      <w:r>
        <w:rPr>
          <w:rFonts w:ascii="Times New Roman" w:hAnsi="Times New Roman"/>
          <w:b/>
          <w:bCs/>
          <w:sz w:val="24"/>
        </w:rPr>
        <w:t>SCOPE OF THE CONSULTANT</w:t>
      </w:r>
    </w:p>
    <w:p w14:paraId="4E6AB68F" w14:textId="6F938CFE" w:rsidR="00F956BF" w:rsidRPr="00F956BF" w:rsidRDefault="00201C2B" w:rsidP="00F956BF">
      <w:pPr>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Bridge Technical Support Staff</w:t>
      </w:r>
      <w:r w:rsidR="00F956BF" w:rsidRPr="00F956BF">
        <w:rPr>
          <w:rFonts w:ascii="Times New Roman" w:eastAsia="Arial" w:hAnsi="Times New Roman" w:cs="Times New Roman"/>
          <w:spacing w:val="1"/>
          <w:sz w:val="24"/>
          <w:szCs w:val="24"/>
        </w:rPr>
        <w:t xml:space="preserve"> shall be based at the </w:t>
      </w:r>
      <w:r w:rsidR="00B819EC">
        <w:rPr>
          <w:rFonts w:ascii="Times New Roman" w:eastAsia="Arial" w:hAnsi="Times New Roman" w:cs="Times New Roman"/>
          <w:spacing w:val="1"/>
          <w:sz w:val="24"/>
          <w:szCs w:val="24"/>
        </w:rPr>
        <w:t>Infras</w:t>
      </w:r>
      <w:r w:rsidR="00FD133D">
        <w:rPr>
          <w:rFonts w:ascii="Times New Roman" w:eastAsia="Arial" w:hAnsi="Times New Roman" w:cs="Times New Roman"/>
          <w:spacing w:val="1"/>
          <w:sz w:val="24"/>
          <w:szCs w:val="24"/>
        </w:rPr>
        <w:t>tructure Development Office</w:t>
      </w:r>
      <w:r w:rsidR="00980FE6">
        <w:rPr>
          <w:rFonts w:ascii="Times New Roman" w:eastAsia="Arial" w:hAnsi="Times New Roman" w:cs="Times New Roman"/>
          <w:spacing w:val="1"/>
          <w:sz w:val="24"/>
          <w:szCs w:val="24"/>
        </w:rPr>
        <w:t>, Baglung</w:t>
      </w:r>
      <w:r w:rsidR="00F956BF" w:rsidRPr="00F956BF">
        <w:rPr>
          <w:rFonts w:ascii="Times New Roman" w:eastAsia="Arial" w:hAnsi="Times New Roman" w:cs="Times New Roman"/>
          <w:spacing w:val="1"/>
          <w:sz w:val="24"/>
          <w:szCs w:val="24"/>
        </w:rPr>
        <w:t xml:space="preserve"> a</w:t>
      </w:r>
      <w:r w:rsidR="00FD133D">
        <w:rPr>
          <w:rFonts w:ascii="Times New Roman" w:eastAsia="Arial" w:hAnsi="Times New Roman" w:cs="Times New Roman"/>
          <w:spacing w:val="1"/>
          <w:sz w:val="24"/>
          <w:szCs w:val="24"/>
        </w:rPr>
        <w:t>nd shall directly report to the IDO Chief and Engineers</w:t>
      </w:r>
      <w:r w:rsidR="00F956BF" w:rsidRPr="00F956BF">
        <w:rPr>
          <w:rFonts w:ascii="Times New Roman" w:eastAsia="Arial" w:hAnsi="Times New Roman" w:cs="Times New Roman"/>
          <w:spacing w:val="1"/>
          <w:sz w:val="24"/>
          <w:szCs w:val="24"/>
        </w:rPr>
        <w:t>. S/he shall monitor construction methods and qualit</w:t>
      </w:r>
      <w:r w:rsidR="00FD133D">
        <w:rPr>
          <w:rFonts w:ascii="Times New Roman" w:eastAsia="Arial" w:hAnsi="Times New Roman" w:cs="Times New Roman"/>
          <w:spacing w:val="1"/>
          <w:sz w:val="24"/>
          <w:szCs w:val="24"/>
        </w:rPr>
        <w:t>y control system adopted in the construction sites to</w:t>
      </w:r>
      <w:r w:rsidR="00F956BF" w:rsidRPr="00F956BF">
        <w:rPr>
          <w:rFonts w:ascii="Times New Roman" w:eastAsia="Arial" w:hAnsi="Times New Roman" w:cs="Times New Roman"/>
          <w:spacing w:val="1"/>
          <w:sz w:val="24"/>
          <w:szCs w:val="24"/>
        </w:rPr>
        <w:t xml:space="preserve"> ensure that quality of works conforms to the requirements of the specifications and standards.</w:t>
      </w:r>
      <w:r w:rsidR="0032602D">
        <w:rPr>
          <w:rFonts w:ascii="Times New Roman" w:eastAsia="Arial" w:hAnsi="Times New Roman" w:cs="Times New Roman"/>
          <w:spacing w:val="1"/>
          <w:sz w:val="24"/>
          <w:szCs w:val="24"/>
        </w:rPr>
        <w:t> </w:t>
      </w:r>
      <w:r w:rsidR="00F956BF" w:rsidRPr="00F956BF">
        <w:rPr>
          <w:rFonts w:ascii="Times New Roman" w:eastAsia="Arial" w:hAnsi="Times New Roman" w:cs="Times New Roman"/>
          <w:spacing w:val="1"/>
          <w:sz w:val="24"/>
          <w:szCs w:val="24"/>
        </w:rPr>
        <w:t xml:space="preserve"> </w:t>
      </w:r>
    </w:p>
    <w:p w14:paraId="6EEA7CDD" w14:textId="77777777" w:rsidR="009C3848" w:rsidRPr="00F956BF" w:rsidRDefault="009C3848" w:rsidP="000E2959">
      <w:pPr>
        <w:widowControl/>
        <w:jc w:val="both"/>
        <w:rPr>
          <w:rFonts w:ascii="Times New Roman" w:eastAsia="Arial" w:hAnsi="Times New Roman" w:cs="Times New Roman"/>
          <w:spacing w:val="1"/>
          <w:sz w:val="24"/>
          <w:szCs w:val="24"/>
        </w:rPr>
      </w:pPr>
    </w:p>
    <w:p w14:paraId="34C52039" w14:textId="3306A195" w:rsidR="005F6184" w:rsidRDefault="005F6184" w:rsidP="00A76F09">
      <w:pPr>
        <w:pStyle w:val="ListParagraph"/>
        <w:numPr>
          <w:ilvl w:val="0"/>
          <w:numId w:val="34"/>
        </w:numPr>
        <w:tabs>
          <w:tab w:val="left" w:pos="1141"/>
        </w:tabs>
        <w:rPr>
          <w:rFonts w:ascii="Times New Roman" w:hAnsi="Times New Roman"/>
          <w:b/>
          <w:bCs/>
          <w:sz w:val="24"/>
        </w:rPr>
      </w:pPr>
      <w:r>
        <w:rPr>
          <w:rFonts w:ascii="Times New Roman" w:hAnsi="Times New Roman"/>
          <w:b/>
          <w:bCs/>
          <w:szCs w:val="22"/>
        </w:rPr>
        <w:t>MI</w:t>
      </w:r>
      <w:r w:rsidR="009247B1">
        <w:rPr>
          <w:rFonts w:ascii="Times New Roman" w:hAnsi="Times New Roman"/>
          <w:b/>
          <w:bCs/>
          <w:szCs w:val="22"/>
        </w:rPr>
        <w:t>NIMUM QU</w:t>
      </w:r>
      <w:r w:rsidR="002C3083">
        <w:rPr>
          <w:rFonts w:ascii="Times New Roman" w:hAnsi="Times New Roman"/>
          <w:b/>
          <w:bCs/>
          <w:szCs w:val="22"/>
        </w:rPr>
        <w:t>A</w:t>
      </w:r>
      <w:r w:rsidR="009247B1">
        <w:rPr>
          <w:rFonts w:ascii="Times New Roman" w:hAnsi="Times New Roman"/>
          <w:b/>
          <w:bCs/>
          <w:szCs w:val="22"/>
        </w:rPr>
        <w:t>LIFICATION</w:t>
      </w:r>
      <w:r w:rsidR="002C3083">
        <w:rPr>
          <w:rFonts w:ascii="Times New Roman" w:hAnsi="Times New Roman"/>
          <w:b/>
          <w:bCs/>
          <w:szCs w:val="22"/>
        </w:rPr>
        <w:t xml:space="preserve"> </w:t>
      </w:r>
      <w:r w:rsidR="009C3848">
        <w:rPr>
          <w:rFonts w:ascii="Times New Roman" w:hAnsi="Times New Roman"/>
          <w:b/>
          <w:bCs/>
          <w:szCs w:val="22"/>
        </w:rPr>
        <w:t>&amp;</w:t>
      </w:r>
      <w:r w:rsidR="002C3083">
        <w:rPr>
          <w:rFonts w:ascii="Times New Roman" w:hAnsi="Times New Roman"/>
          <w:b/>
          <w:bCs/>
          <w:szCs w:val="22"/>
        </w:rPr>
        <w:t xml:space="preserve"> </w:t>
      </w:r>
      <w:r>
        <w:rPr>
          <w:rFonts w:ascii="Times New Roman" w:hAnsi="Times New Roman"/>
          <w:b/>
          <w:bCs/>
          <w:szCs w:val="22"/>
        </w:rPr>
        <w:t xml:space="preserve">EXPERIENCE </w:t>
      </w:r>
      <w:r w:rsidR="009C3848">
        <w:rPr>
          <w:rFonts w:ascii="Times New Roman" w:hAnsi="Times New Roman"/>
          <w:b/>
          <w:bCs/>
          <w:szCs w:val="22"/>
        </w:rPr>
        <w:t>REQUIRED</w:t>
      </w:r>
      <w:r w:rsidR="00502686">
        <w:rPr>
          <w:rFonts w:ascii="Times New Roman" w:hAnsi="Times New Roman"/>
          <w:b/>
          <w:bCs/>
          <w:szCs w:val="22"/>
        </w:rPr>
        <w:t xml:space="preserve"> for </w:t>
      </w:r>
      <w:r w:rsidR="00201C2B">
        <w:rPr>
          <w:rFonts w:ascii="Times New Roman" w:hAnsi="Times New Roman"/>
          <w:b/>
          <w:bCs/>
          <w:sz w:val="24"/>
        </w:rPr>
        <w:t>Bridge Technical Support Staff</w:t>
      </w:r>
    </w:p>
    <w:p w14:paraId="097200F4" w14:textId="77777777" w:rsidR="005F6184" w:rsidRPr="005F6184" w:rsidRDefault="005F6184" w:rsidP="005F6184">
      <w:pPr>
        <w:pStyle w:val="ListParagraph"/>
        <w:numPr>
          <w:ilvl w:val="0"/>
          <w:numId w:val="9"/>
        </w:numPr>
        <w:rPr>
          <w:rFonts w:ascii="Times New Roman" w:hAnsi="Times New Roman"/>
          <w:b/>
          <w:bCs/>
          <w:szCs w:val="22"/>
        </w:rPr>
      </w:pPr>
      <w:r w:rsidRPr="005F6184">
        <w:rPr>
          <w:rFonts w:ascii="Times New Roman" w:hAnsi="Times New Roman"/>
          <w:b/>
          <w:bCs/>
          <w:sz w:val="24"/>
        </w:rPr>
        <w:t xml:space="preserve">Qualification and General Experience </w:t>
      </w:r>
    </w:p>
    <w:p w14:paraId="759B46BC" w14:textId="77777777" w:rsidR="005F6184" w:rsidRPr="005F6184" w:rsidRDefault="005F6184" w:rsidP="005F6184">
      <w:pPr>
        <w:pStyle w:val="ListParagraph"/>
        <w:rPr>
          <w:rFonts w:ascii="Times New Roman" w:hAnsi="Times New Roman"/>
          <w:b/>
          <w:bCs/>
          <w:szCs w:val="22"/>
        </w:rPr>
      </w:pPr>
    </w:p>
    <w:p w14:paraId="60F5A00B" w14:textId="4B038F50" w:rsidR="005F6184" w:rsidRPr="00DF705C" w:rsidRDefault="00614DFE" w:rsidP="005F6184">
      <w:pPr>
        <w:pStyle w:val="ListParagraph"/>
        <w:numPr>
          <w:ilvl w:val="0"/>
          <w:numId w:val="11"/>
        </w:numPr>
        <w:rPr>
          <w:rFonts w:ascii="Times New Roman" w:eastAsia="Arial" w:hAnsi="Times New Roman"/>
          <w:spacing w:val="3"/>
          <w:sz w:val="24"/>
        </w:rPr>
      </w:pPr>
      <w:r>
        <w:rPr>
          <w:rFonts w:ascii="Times New Roman" w:eastAsia="Arial" w:hAnsi="Times New Roman"/>
          <w:spacing w:val="-4"/>
        </w:rPr>
        <w:t>Diploma in Civil</w:t>
      </w:r>
      <w:r w:rsidR="007C5BDE">
        <w:rPr>
          <w:rFonts w:ascii="Times New Roman" w:eastAsia="Arial" w:hAnsi="Times New Roman"/>
          <w:spacing w:val="3"/>
        </w:rPr>
        <w:t xml:space="preserve"> </w:t>
      </w:r>
      <w:r w:rsidR="00001A63">
        <w:rPr>
          <w:rFonts w:ascii="Times New Roman" w:eastAsia="Arial" w:hAnsi="Times New Roman"/>
          <w:spacing w:val="3"/>
        </w:rPr>
        <w:t>Engineering with</w:t>
      </w:r>
      <w:r w:rsidR="00AE14D4" w:rsidRPr="00EE7C25">
        <w:rPr>
          <w:rFonts w:ascii="Times New Roman" w:eastAsia="Arial" w:hAnsi="Times New Roman"/>
        </w:rPr>
        <w:t xml:space="preserve"> </w:t>
      </w:r>
      <w:r w:rsidR="00AE14D4" w:rsidRPr="00EE7C25">
        <w:rPr>
          <w:rFonts w:ascii="Times New Roman" w:eastAsia="Arial" w:hAnsi="Times New Roman"/>
          <w:spacing w:val="3"/>
        </w:rPr>
        <w:t xml:space="preserve">minimum general works </w:t>
      </w:r>
      <w:r w:rsidR="00AE14D4" w:rsidRPr="00EE7C25">
        <w:rPr>
          <w:rFonts w:ascii="Times New Roman" w:eastAsia="Arial" w:hAnsi="Times New Roman"/>
        </w:rPr>
        <w:t>e</w:t>
      </w:r>
      <w:r w:rsidR="00AE14D4" w:rsidRPr="00EE7C25">
        <w:rPr>
          <w:rFonts w:ascii="Times New Roman" w:eastAsia="Arial" w:hAnsi="Times New Roman"/>
          <w:spacing w:val="-3"/>
        </w:rPr>
        <w:t>x</w:t>
      </w:r>
      <w:r w:rsidR="00AE14D4" w:rsidRPr="00EE7C25">
        <w:rPr>
          <w:rFonts w:ascii="Times New Roman" w:eastAsia="Arial" w:hAnsi="Times New Roman"/>
        </w:rPr>
        <w:t>p</w:t>
      </w:r>
      <w:r w:rsidR="00AE14D4" w:rsidRPr="00EE7C25">
        <w:rPr>
          <w:rFonts w:ascii="Times New Roman" w:eastAsia="Arial" w:hAnsi="Times New Roman"/>
          <w:spacing w:val="-1"/>
        </w:rPr>
        <w:t>e</w:t>
      </w:r>
      <w:r w:rsidR="00AE14D4" w:rsidRPr="00EE7C25">
        <w:rPr>
          <w:rFonts w:ascii="Times New Roman" w:eastAsia="Arial" w:hAnsi="Times New Roman"/>
          <w:spacing w:val="1"/>
        </w:rPr>
        <w:t>r</w:t>
      </w:r>
      <w:r w:rsidR="00AE14D4" w:rsidRPr="00EE7C25">
        <w:rPr>
          <w:rFonts w:ascii="Times New Roman" w:eastAsia="Arial" w:hAnsi="Times New Roman"/>
          <w:spacing w:val="-1"/>
        </w:rPr>
        <w:t>i</w:t>
      </w:r>
      <w:r w:rsidR="00AE14D4" w:rsidRPr="00EE7C25">
        <w:rPr>
          <w:rFonts w:ascii="Times New Roman" w:eastAsia="Arial" w:hAnsi="Times New Roman"/>
        </w:rPr>
        <w:t>e</w:t>
      </w:r>
      <w:r w:rsidR="00AE14D4" w:rsidRPr="00EE7C25">
        <w:rPr>
          <w:rFonts w:ascii="Times New Roman" w:eastAsia="Arial" w:hAnsi="Times New Roman"/>
          <w:spacing w:val="-1"/>
        </w:rPr>
        <w:t>n</w:t>
      </w:r>
      <w:r w:rsidR="00AE14D4" w:rsidRPr="00EE7C25">
        <w:rPr>
          <w:rFonts w:ascii="Times New Roman" w:eastAsia="Arial" w:hAnsi="Times New Roman"/>
        </w:rPr>
        <w:t xml:space="preserve">ce of </w:t>
      </w:r>
      <w:r w:rsidR="00AE14D4" w:rsidRPr="00EE7C25">
        <w:rPr>
          <w:rFonts w:ascii="Times New Roman" w:eastAsia="Arial" w:hAnsi="Times New Roman"/>
          <w:b/>
          <w:bCs/>
        </w:rPr>
        <w:t>1</w:t>
      </w:r>
      <w:r>
        <w:rPr>
          <w:rFonts w:ascii="Times New Roman" w:eastAsia="Arial" w:hAnsi="Times New Roman"/>
          <w:b/>
          <w:bCs/>
        </w:rPr>
        <w:t>0</w:t>
      </w:r>
      <w:r w:rsidR="00AE14D4" w:rsidRPr="00EE7C25">
        <w:rPr>
          <w:rFonts w:ascii="Times New Roman" w:eastAsia="Arial" w:hAnsi="Times New Roman"/>
          <w:b/>
          <w:bCs/>
        </w:rPr>
        <w:t xml:space="preserve"> </w:t>
      </w:r>
      <w:r w:rsidR="00AE14D4" w:rsidRPr="00EE7C25">
        <w:rPr>
          <w:rFonts w:ascii="Times New Roman" w:eastAsia="Arial" w:hAnsi="Times New Roman"/>
          <w:spacing w:val="-2"/>
        </w:rPr>
        <w:t>y</w:t>
      </w:r>
      <w:r w:rsidR="00AE14D4" w:rsidRPr="00EE7C25">
        <w:rPr>
          <w:rFonts w:ascii="Times New Roman" w:eastAsia="Arial" w:hAnsi="Times New Roman"/>
        </w:rPr>
        <w:t>e</w:t>
      </w:r>
      <w:r w:rsidR="00AE14D4" w:rsidRPr="00EE7C25">
        <w:rPr>
          <w:rFonts w:ascii="Times New Roman" w:eastAsia="Arial" w:hAnsi="Times New Roman"/>
          <w:spacing w:val="-1"/>
        </w:rPr>
        <w:t>a</w:t>
      </w:r>
      <w:r w:rsidR="00AE14D4" w:rsidRPr="00EE7C25">
        <w:rPr>
          <w:rFonts w:ascii="Times New Roman" w:eastAsia="Arial" w:hAnsi="Times New Roman"/>
          <w:spacing w:val="1"/>
        </w:rPr>
        <w:t>r</w:t>
      </w:r>
      <w:r w:rsidR="00AE14D4" w:rsidRPr="00EE7C25">
        <w:rPr>
          <w:rFonts w:ascii="Times New Roman" w:eastAsia="Arial" w:hAnsi="Times New Roman"/>
        </w:rPr>
        <w:t>s</w:t>
      </w:r>
      <w:r w:rsidR="00AE14D4" w:rsidRPr="00EE7C25">
        <w:rPr>
          <w:rFonts w:ascii="Times New Roman" w:eastAsia="Arial" w:hAnsi="Times New Roman"/>
          <w:spacing w:val="3"/>
        </w:rPr>
        <w:t xml:space="preserve"> and specific works experience of </w:t>
      </w:r>
      <w:r>
        <w:rPr>
          <w:rFonts w:ascii="Times New Roman" w:eastAsia="Arial" w:hAnsi="Times New Roman"/>
          <w:b/>
          <w:bCs/>
          <w:spacing w:val="3"/>
        </w:rPr>
        <w:t>8</w:t>
      </w:r>
      <w:r w:rsidR="00AE14D4" w:rsidRPr="00EE7C25">
        <w:rPr>
          <w:rFonts w:ascii="Times New Roman" w:eastAsia="Arial" w:hAnsi="Times New Roman"/>
          <w:b/>
          <w:bCs/>
          <w:spacing w:val="3"/>
        </w:rPr>
        <w:t xml:space="preserve"> </w:t>
      </w:r>
      <w:r w:rsidR="00AE14D4" w:rsidRPr="00EE7C25">
        <w:rPr>
          <w:rFonts w:ascii="Times New Roman" w:eastAsia="Arial" w:hAnsi="Times New Roman"/>
          <w:spacing w:val="3"/>
        </w:rPr>
        <w:t xml:space="preserve">years </w:t>
      </w:r>
      <w:proofErr w:type="gramStart"/>
      <w:r w:rsidR="00AE14D4" w:rsidRPr="00EE7C25">
        <w:rPr>
          <w:rFonts w:ascii="Times New Roman" w:eastAsia="Arial" w:hAnsi="Times New Roman"/>
          <w:spacing w:val="-1"/>
        </w:rPr>
        <w:t>i</w:t>
      </w:r>
      <w:r w:rsidR="00AE14D4" w:rsidRPr="00EE7C25">
        <w:rPr>
          <w:rFonts w:ascii="Times New Roman" w:eastAsia="Arial" w:hAnsi="Times New Roman"/>
        </w:rPr>
        <w:t>n</w:t>
      </w:r>
      <w:r w:rsidR="00AE14D4" w:rsidRPr="00EE7C25">
        <w:rPr>
          <w:rFonts w:ascii="Times New Roman" w:eastAsia="Arial" w:hAnsi="Times New Roman"/>
          <w:spacing w:val="5"/>
        </w:rPr>
        <w:t xml:space="preserve"> </w:t>
      </w:r>
      <w:r w:rsidR="00980FE6">
        <w:rPr>
          <w:rFonts w:ascii="Times New Roman" w:eastAsia="Arial" w:hAnsi="Times New Roman"/>
          <w:spacing w:val="5"/>
        </w:rPr>
        <w:t xml:space="preserve"> cost</w:t>
      </w:r>
      <w:proofErr w:type="gramEnd"/>
      <w:r w:rsidR="00980FE6">
        <w:rPr>
          <w:rFonts w:ascii="Times New Roman" w:eastAsia="Arial" w:hAnsi="Times New Roman"/>
          <w:spacing w:val="5"/>
        </w:rPr>
        <w:t xml:space="preserve"> estimation, </w:t>
      </w:r>
      <w:r w:rsidR="00AE14D4" w:rsidRPr="00EE7C25">
        <w:rPr>
          <w:rFonts w:ascii="Times New Roman" w:eastAsia="Arial" w:hAnsi="Times New Roman"/>
          <w:spacing w:val="5"/>
        </w:rPr>
        <w:t>construction, supervision and quality control</w:t>
      </w:r>
      <w:r w:rsidR="0086468F">
        <w:rPr>
          <w:rFonts w:ascii="Times New Roman" w:eastAsia="Arial" w:hAnsi="Times New Roman"/>
          <w:spacing w:val="5"/>
        </w:rPr>
        <w:t xml:space="preserve">, </w:t>
      </w:r>
      <w:r w:rsidR="00AE14D4" w:rsidRPr="00EE7C25">
        <w:rPr>
          <w:rFonts w:ascii="Times New Roman" w:eastAsia="Arial" w:hAnsi="Times New Roman"/>
          <w:spacing w:val="5"/>
        </w:rPr>
        <w:t xml:space="preserve">in </w:t>
      </w:r>
      <w:r w:rsidR="00E02979">
        <w:rPr>
          <w:rFonts w:ascii="Times New Roman" w:eastAsia="Arial" w:hAnsi="Times New Roman"/>
          <w:spacing w:val="5"/>
        </w:rPr>
        <w:t>bridge</w:t>
      </w:r>
      <w:r w:rsidR="00AE14D4" w:rsidRPr="00EE7C25">
        <w:rPr>
          <w:rFonts w:ascii="Times New Roman" w:eastAsia="Arial" w:hAnsi="Times New Roman"/>
          <w:spacing w:val="5"/>
        </w:rPr>
        <w:t xml:space="preserve"> projects</w:t>
      </w:r>
      <w:r w:rsidR="005F6184" w:rsidRPr="00DF705C">
        <w:rPr>
          <w:rFonts w:ascii="Times New Roman" w:eastAsia="Arial" w:hAnsi="Times New Roman"/>
          <w:spacing w:val="3"/>
          <w:sz w:val="24"/>
        </w:rPr>
        <w:t>.</w:t>
      </w:r>
    </w:p>
    <w:p w14:paraId="6F98D727" w14:textId="77777777" w:rsidR="005F6184" w:rsidRDefault="005F6184" w:rsidP="00700B8F">
      <w:pPr>
        <w:pStyle w:val="ListParagraph"/>
        <w:ind w:left="1080"/>
        <w:rPr>
          <w:rFonts w:ascii="Times New Roman" w:eastAsia="Arial" w:hAnsi="Times New Roman"/>
          <w:spacing w:val="5"/>
          <w:szCs w:val="22"/>
        </w:rPr>
      </w:pPr>
    </w:p>
    <w:p w14:paraId="762BBCE7" w14:textId="77777777" w:rsidR="00641813" w:rsidRDefault="00641813" w:rsidP="00700B8F">
      <w:pPr>
        <w:pStyle w:val="ListParagraph"/>
        <w:ind w:left="1080"/>
        <w:rPr>
          <w:rFonts w:ascii="Times New Roman" w:eastAsia="Arial" w:hAnsi="Times New Roman"/>
          <w:spacing w:val="5"/>
          <w:szCs w:val="22"/>
        </w:rPr>
      </w:pPr>
    </w:p>
    <w:p w14:paraId="5582D8FF" w14:textId="132BBA9F" w:rsidR="005F6184" w:rsidRPr="005F6184" w:rsidRDefault="00F73999" w:rsidP="005F6184">
      <w:pPr>
        <w:pStyle w:val="ListParagraph"/>
        <w:numPr>
          <w:ilvl w:val="0"/>
          <w:numId w:val="9"/>
        </w:numPr>
        <w:rPr>
          <w:rFonts w:ascii="Times New Roman" w:hAnsi="Times New Roman"/>
          <w:b/>
          <w:bCs/>
          <w:szCs w:val="22"/>
        </w:rPr>
      </w:pPr>
      <w:r>
        <w:rPr>
          <w:rFonts w:ascii="Times New Roman" w:hAnsi="Times New Roman"/>
          <w:b/>
          <w:bCs/>
          <w:sz w:val="24"/>
        </w:rPr>
        <w:t xml:space="preserve">Specific </w:t>
      </w:r>
      <w:r w:rsidRPr="005F6184">
        <w:rPr>
          <w:rFonts w:ascii="Times New Roman" w:hAnsi="Times New Roman"/>
          <w:b/>
          <w:bCs/>
          <w:sz w:val="24"/>
        </w:rPr>
        <w:t>Experience</w:t>
      </w:r>
      <w:r w:rsidR="005F6184" w:rsidRPr="005F6184">
        <w:rPr>
          <w:rFonts w:ascii="Times New Roman" w:hAnsi="Times New Roman"/>
          <w:b/>
          <w:bCs/>
          <w:sz w:val="24"/>
        </w:rPr>
        <w:t xml:space="preserve"> </w:t>
      </w:r>
    </w:p>
    <w:p w14:paraId="17CB82C9" w14:textId="77777777" w:rsidR="005F6184" w:rsidRDefault="005F6184" w:rsidP="005F6184">
      <w:pPr>
        <w:pStyle w:val="ListParagraph"/>
        <w:rPr>
          <w:rFonts w:ascii="Times New Roman" w:eastAsia="Arial" w:hAnsi="Times New Roman"/>
          <w:spacing w:val="5"/>
          <w:szCs w:val="22"/>
        </w:rPr>
      </w:pPr>
    </w:p>
    <w:p w14:paraId="09AC66A7" w14:textId="53E7C09B" w:rsidR="00FA46FF" w:rsidRPr="00614DFE" w:rsidRDefault="005F6184" w:rsidP="00614DFE">
      <w:pPr>
        <w:pStyle w:val="ListParagraph"/>
        <w:numPr>
          <w:ilvl w:val="0"/>
          <w:numId w:val="10"/>
        </w:numPr>
        <w:rPr>
          <w:rFonts w:ascii="Times New Roman" w:eastAsia="Arial" w:hAnsi="Times New Roman"/>
          <w:spacing w:val="5"/>
          <w:sz w:val="24"/>
        </w:rPr>
      </w:pPr>
      <w:r w:rsidRPr="00DF705C">
        <w:rPr>
          <w:rFonts w:ascii="Times New Roman" w:eastAsia="Arial" w:hAnsi="Times New Roman"/>
          <w:spacing w:val="-4"/>
          <w:sz w:val="24"/>
        </w:rPr>
        <w:t xml:space="preserve">At least </w:t>
      </w:r>
      <w:r w:rsidR="00614DFE">
        <w:rPr>
          <w:rFonts w:ascii="Times New Roman" w:eastAsia="Arial" w:hAnsi="Times New Roman"/>
          <w:b/>
          <w:bCs/>
          <w:spacing w:val="3"/>
          <w:sz w:val="24"/>
        </w:rPr>
        <w:t>8</w:t>
      </w:r>
      <w:r w:rsidR="00F73999">
        <w:rPr>
          <w:rFonts w:ascii="Times New Roman" w:eastAsia="Arial" w:hAnsi="Times New Roman"/>
          <w:b/>
          <w:bCs/>
          <w:spacing w:val="3"/>
          <w:sz w:val="24"/>
        </w:rPr>
        <w:t xml:space="preserve"> </w:t>
      </w:r>
      <w:r w:rsidRPr="00DF705C">
        <w:rPr>
          <w:rFonts w:ascii="Times New Roman" w:eastAsia="Arial" w:hAnsi="Times New Roman"/>
          <w:spacing w:val="3"/>
          <w:sz w:val="24"/>
        </w:rPr>
        <w:t xml:space="preserve">years </w:t>
      </w:r>
      <w:r w:rsidRPr="00DF705C">
        <w:rPr>
          <w:rFonts w:ascii="Times New Roman" w:eastAsia="Arial" w:hAnsi="Times New Roman"/>
          <w:spacing w:val="-1"/>
          <w:sz w:val="24"/>
        </w:rPr>
        <w:t>i</w:t>
      </w:r>
      <w:r w:rsidRPr="00DF705C">
        <w:rPr>
          <w:rFonts w:ascii="Times New Roman" w:eastAsia="Arial" w:hAnsi="Times New Roman"/>
          <w:sz w:val="24"/>
        </w:rPr>
        <w:t>n</w:t>
      </w:r>
      <w:r w:rsidRPr="00DF705C">
        <w:rPr>
          <w:rFonts w:ascii="Times New Roman" w:eastAsia="Arial" w:hAnsi="Times New Roman"/>
          <w:spacing w:val="5"/>
          <w:sz w:val="24"/>
        </w:rPr>
        <w:t xml:space="preserve"> </w:t>
      </w:r>
      <w:r w:rsidR="00614DFE">
        <w:rPr>
          <w:rFonts w:ascii="Times New Roman" w:eastAsia="Arial" w:hAnsi="Times New Roman"/>
          <w:spacing w:val="5"/>
          <w:sz w:val="24"/>
        </w:rPr>
        <w:t xml:space="preserve">monitoring, construction </w:t>
      </w:r>
      <w:r w:rsidRPr="00DF705C">
        <w:rPr>
          <w:rFonts w:ascii="Times New Roman" w:eastAsia="Arial" w:hAnsi="Times New Roman"/>
          <w:spacing w:val="5"/>
          <w:sz w:val="24"/>
        </w:rPr>
        <w:t xml:space="preserve">supervision and quality control in </w:t>
      </w:r>
      <w:r w:rsidR="00E02979">
        <w:rPr>
          <w:rFonts w:ascii="Times New Roman" w:eastAsia="Arial" w:hAnsi="Times New Roman"/>
          <w:spacing w:val="5"/>
          <w:sz w:val="24"/>
        </w:rPr>
        <w:t>bridge</w:t>
      </w:r>
      <w:r w:rsidR="00614DFE">
        <w:rPr>
          <w:rFonts w:ascii="Times New Roman" w:eastAsia="Arial" w:hAnsi="Times New Roman"/>
          <w:spacing w:val="5"/>
          <w:sz w:val="24"/>
        </w:rPr>
        <w:t xml:space="preserve"> projects.</w:t>
      </w:r>
    </w:p>
    <w:p w14:paraId="35EAC021" w14:textId="77777777" w:rsidR="0032602D" w:rsidRPr="00DF705C" w:rsidRDefault="0032602D" w:rsidP="0032602D">
      <w:pPr>
        <w:pStyle w:val="ListParagraph"/>
        <w:ind w:left="1620"/>
        <w:rPr>
          <w:rFonts w:ascii="Times New Roman" w:hAnsi="Times New Roman"/>
          <w:b/>
          <w:bCs/>
          <w:sz w:val="24"/>
        </w:rPr>
      </w:pPr>
    </w:p>
    <w:p w14:paraId="761BC09F" w14:textId="3C6F7896" w:rsidR="00AA5039" w:rsidRPr="00DA3A9E" w:rsidRDefault="00AA5039" w:rsidP="00DA3A9E">
      <w:pPr>
        <w:pStyle w:val="ListParagraph"/>
        <w:numPr>
          <w:ilvl w:val="0"/>
          <w:numId w:val="34"/>
        </w:numPr>
        <w:tabs>
          <w:tab w:val="left" w:pos="1141"/>
        </w:tabs>
        <w:rPr>
          <w:rFonts w:ascii="Times New Roman" w:eastAsia="Arial" w:hAnsi="Times New Roman"/>
          <w:b/>
          <w:bCs/>
          <w:sz w:val="24"/>
        </w:rPr>
      </w:pPr>
      <w:r>
        <w:rPr>
          <w:rFonts w:ascii="Times New Roman" w:eastAsia="Arial" w:hAnsi="Times New Roman"/>
          <w:b/>
          <w:bCs/>
          <w:sz w:val="24"/>
        </w:rPr>
        <w:t xml:space="preserve">REMUNERATION AND </w:t>
      </w:r>
      <w:r w:rsidR="00077BA1" w:rsidRPr="00077BA1">
        <w:rPr>
          <w:rFonts w:ascii="Times New Roman" w:eastAsia="Arial" w:hAnsi="Times New Roman"/>
          <w:b/>
          <w:bCs/>
          <w:sz w:val="24"/>
        </w:rPr>
        <w:t>LOGISTIC SUPPORT TO THE CONSULTANT</w:t>
      </w:r>
    </w:p>
    <w:p w14:paraId="21B986A1" w14:textId="77777777" w:rsidR="00077BA1" w:rsidRPr="00694B54" w:rsidRDefault="006C10BB" w:rsidP="00AA5039">
      <w:pPr>
        <w:pStyle w:val="ListParagraph"/>
        <w:numPr>
          <w:ilvl w:val="0"/>
          <w:numId w:val="13"/>
        </w:numPr>
        <w:rPr>
          <w:rFonts w:ascii="Times New Roman" w:hAnsi="Times New Roman"/>
          <w:sz w:val="24"/>
        </w:rPr>
      </w:pPr>
      <w:r>
        <w:rPr>
          <w:rFonts w:ascii="Times New Roman" w:hAnsi="Times New Roman"/>
          <w:sz w:val="24"/>
        </w:rPr>
        <w:t xml:space="preserve">Candidate will be informed for negotiation to confirm the remuneration or salary after evaluation of EOI and </w:t>
      </w:r>
      <w:r w:rsidR="004C7147">
        <w:rPr>
          <w:rFonts w:ascii="Times New Roman" w:hAnsi="Times New Roman"/>
          <w:sz w:val="24"/>
        </w:rPr>
        <w:t>Interview</w:t>
      </w:r>
    </w:p>
    <w:p w14:paraId="656E937F" w14:textId="18D37E24" w:rsidR="00E70785" w:rsidRDefault="00690A98" w:rsidP="00690A98">
      <w:pPr>
        <w:pStyle w:val="ListParagraph"/>
        <w:numPr>
          <w:ilvl w:val="0"/>
          <w:numId w:val="13"/>
        </w:numPr>
        <w:rPr>
          <w:rFonts w:ascii="Times New Roman" w:hAnsi="Times New Roman"/>
          <w:sz w:val="24"/>
        </w:rPr>
      </w:pPr>
      <w:r>
        <w:rPr>
          <w:rFonts w:ascii="Times New Roman" w:hAnsi="Times New Roman"/>
          <w:sz w:val="24"/>
        </w:rPr>
        <w:t xml:space="preserve">The consultant shall be paid by </w:t>
      </w:r>
      <w:r w:rsidR="0017502D">
        <w:rPr>
          <w:rFonts w:ascii="Times New Roman" w:hAnsi="Times New Roman"/>
          <w:sz w:val="24"/>
        </w:rPr>
        <w:t>respective IDOs</w:t>
      </w:r>
      <w:r>
        <w:rPr>
          <w:rFonts w:ascii="Times New Roman" w:hAnsi="Times New Roman"/>
          <w:sz w:val="24"/>
        </w:rPr>
        <w:t xml:space="preserve"> every month on the submission of his/her invoice and time-sheet with obligatory reports as mentioned in subsequent section certified by </w:t>
      </w:r>
      <w:r w:rsidR="0017502D">
        <w:rPr>
          <w:rFonts w:ascii="Times New Roman" w:hAnsi="Times New Roman"/>
          <w:sz w:val="24"/>
        </w:rPr>
        <w:t>IDO Chief</w:t>
      </w:r>
      <w:r>
        <w:rPr>
          <w:rFonts w:ascii="Times New Roman" w:hAnsi="Times New Roman"/>
          <w:sz w:val="24"/>
        </w:rPr>
        <w:t xml:space="preserve"> or his/her authorized representative.</w:t>
      </w:r>
    </w:p>
    <w:p w14:paraId="5E1D5423" w14:textId="4099A1B8" w:rsidR="00E85A11" w:rsidRDefault="006B517B" w:rsidP="00E85A11">
      <w:pPr>
        <w:pStyle w:val="ListParagraph"/>
        <w:numPr>
          <w:ilvl w:val="0"/>
          <w:numId w:val="13"/>
        </w:numPr>
        <w:rPr>
          <w:rFonts w:ascii="Times New Roman" w:hAnsi="Times New Roman"/>
          <w:sz w:val="24"/>
        </w:rPr>
      </w:pPr>
      <w:r w:rsidRPr="00E1002A">
        <w:rPr>
          <w:rFonts w:ascii="Times New Roman" w:hAnsi="Times New Roman"/>
          <w:sz w:val="24"/>
        </w:rPr>
        <w:t xml:space="preserve"> Dedicated working space shall be provided to the </w:t>
      </w:r>
      <w:r w:rsidR="00201C2B">
        <w:rPr>
          <w:rFonts w:ascii="Times New Roman" w:hAnsi="Times New Roman"/>
          <w:sz w:val="24"/>
        </w:rPr>
        <w:t>Bridge Technical Support Staff</w:t>
      </w:r>
      <w:r w:rsidR="00F222F4">
        <w:rPr>
          <w:rFonts w:ascii="Times New Roman" w:hAnsi="Times New Roman"/>
          <w:sz w:val="24"/>
        </w:rPr>
        <w:t>.</w:t>
      </w:r>
    </w:p>
    <w:p w14:paraId="2631BD39" w14:textId="77777777" w:rsidR="00A76F09" w:rsidRPr="00A76F09" w:rsidRDefault="00A76F09" w:rsidP="00A76F09">
      <w:pPr>
        <w:ind w:left="450"/>
        <w:rPr>
          <w:rFonts w:ascii="Times New Roman" w:hAnsi="Times New Roman"/>
          <w:sz w:val="24"/>
        </w:rPr>
      </w:pPr>
    </w:p>
    <w:p w14:paraId="5D350CDF" w14:textId="77777777" w:rsidR="00E1002A" w:rsidRPr="00E1002A" w:rsidRDefault="00E1002A" w:rsidP="00E1002A">
      <w:pPr>
        <w:pStyle w:val="ListParagraph"/>
        <w:ind w:left="810"/>
        <w:rPr>
          <w:rFonts w:ascii="Times New Roman" w:hAnsi="Times New Roman"/>
          <w:sz w:val="24"/>
        </w:rPr>
      </w:pPr>
    </w:p>
    <w:p w14:paraId="573BA6B2" w14:textId="77777777" w:rsidR="00E85A11" w:rsidRDefault="00E85A11" w:rsidP="00A76F09">
      <w:pPr>
        <w:pStyle w:val="ListParagraph"/>
        <w:numPr>
          <w:ilvl w:val="0"/>
          <w:numId w:val="34"/>
        </w:numPr>
        <w:tabs>
          <w:tab w:val="left" w:pos="1141"/>
        </w:tabs>
        <w:rPr>
          <w:rFonts w:ascii="Times New Roman" w:hAnsi="Times New Roman"/>
          <w:b/>
          <w:bCs/>
          <w:sz w:val="24"/>
        </w:rPr>
      </w:pPr>
      <w:r w:rsidRPr="00E85A11">
        <w:rPr>
          <w:rFonts w:ascii="Times New Roman" w:hAnsi="Times New Roman"/>
          <w:b/>
          <w:bCs/>
          <w:sz w:val="24"/>
        </w:rPr>
        <w:t>CONSULTANT REPORTING OBLIGATION</w:t>
      </w:r>
    </w:p>
    <w:p w14:paraId="2676D2C8" w14:textId="77777777" w:rsidR="00E85A11" w:rsidRDefault="00E85A11" w:rsidP="00E85A11">
      <w:pPr>
        <w:pStyle w:val="ListParagraph"/>
        <w:ind w:left="810"/>
        <w:rPr>
          <w:rFonts w:ascii="Times New Roman" w:hAnsi="Times New Roman"/>
          <w:b/>
          <w:bCs/>
          <w:sz w:val="24"/>
        </w:rPr>
      </w:pPr>
    </w:p>
    <w:p w14:paraId="37810D83" w14:textId="3807621E" w:rsidR="00E85A11" w:rsidRDefault="00E85A11" w:rsidP="00E85A11">
      <w:pPr>
        <w:pStyle w:val="ListParagraph"/>
        <w:ind w:left="810"/>
        <w:rPr>
          <w:rFonts w:ascii="Times New Roman" w:hAnsi="Times New Roman"/>
          <w:sz w:val="24"/>
        </w:rPr>
      </w:pPr>
      <w:r>
        <w:rPr>
          <w:rFonts w:ascii="Times New Roman" w:hAnsi="Times New Roman"/>
          <w:sz w:val="24"/>
        </w:rPr>
        <w:t xml:space="preserve">The consultant shall prepare and submit monthly work-plan, monthly progress report, quality assurance plan, field report after visit of field, data </w:t>
      </w:r>
      <w:proofErr w:type="spellStart"/>
      <w:r>
        <w:rPr>
          <w:rFonts w:ascii="Times New Roman" w:hAnsi="Times New Roman"/>
          <w:sz w:val="24"/>
        </w:rPr>
        <w:t>etc</w:t>
      </w:r>
      <w:proofErr w:type="spellEnd"/>
      <w:r>
        <w:rPr>
          <w:rFonts w:ascii="Times New Roman" w:hAnsi="Times New Roman"/>
          <w:sz w:val="24"/>
        </w:rPr>
        <w:t xml:space="preserve"> as explained in </w:t>
      </w:r>
      <w:proofErr w:type="spellStart"/>
      <w:r>
        <w:rPr>
          <w:rFonts w:ascii="Times New Roman" w:hAnsi="Times New Roman"/>
          <w:sz w:val="24"/>
        </w:rPr>
        <w:t>ToR</w:t>
      </w:r>
      <w:proofErr w:type="spellEnd"/>
      <w:r>
        <w:rPr>
          <w:rFonts w:ascii="Times New Roman" w:hAnsi="Times New Roman"/>
          <w:sz w:val="24"/>
        </w:rPr>
        <w:t xml:space="preserve"> of his/her duties and responsibilities.</w:t>
      </w:r>
    </w:p>
    <w:p w14:paraId="53768D1E" w14:textId="77777777" w:rsidR="0086468F" w:rsidRDefault="0086468F" w:rsidP="00E85A11">
      <w:pPr>
        <w:pStyle w:val="ListParagraph"/>
        <w:ind w:left="810"/>
        <w:rPr>
          <w:rFonts w:ascii="Times New Roman" w:hAnsi="Times New Roman"/>
          <w:sz w:val="24"/>
        </w:rPr>
      </w:pPr>
    </w:p>
    <w:p w14:paraId="47B62EAC" w14:textId="77777777" w:rsidR="0086468F" w:rsidRPr="00E1002A" w:rsidRDefault="0086468F" w:rsidP="0086468F">
      <w:pPr>
        <w:pStyle w:val="ListParagraph"/>
        <w:ind w:left="810"/>
        <w:rPr>
          <w:rFonts w:ascii="Times New Roman" w:hAnsi="Times New Roman"/>
          <w:sz w:val="24"/>
        </w:rPr>
      </w:pPr>
    </w:p>
    <w:p w14:paraId="33295DF8" w14:textId="2E343C1E" w:rsidR="0086468F" w:rsidRDefault="0086468F" w:rsidP="0086468F">
      <w:pPr>
        <w:pStyle w:val="ListParagraph"/>
        <w:numPr>
          <w:ilvl w:val="0"/>
          <w:numId w:val="34"/>
        </w:numPr>
        <w:tabs>
          <w:tab w:val="left" w:pos="1141"/>
        </w:tabs>
        <w:rPr>
          <w:rFonts w:ascii="Times New Roman" w:hAnsi="Times New Roman"/>
          <w:b/>
          <w:bCs/>
          <w:sz w:val="24"/>
        </w:rPr>
      </w:pPr>
      <w:r>
        <w:rPr>
          <w:rFonts w:ascii="Times New Roman" w:hAnsi="Times New Roman"/>
          <w:b/>
          <w:bCs/>
          <w:sz w:val="24"/>
        </w:rPr>
        <w:t>CONSULTANTs LIABILITY</w:t>
      </w:r>
    </w:p>
    <w:p w14:paraId="5506B2A2" w14:textId="77777777" w:rsidR="0086468F" w:rsidRDefault="0086468F" w:rsidP="0086468F">
      <w:pPr>
        <w:pStyle w:val="ListParagraph"/>
        <w:ind w:left="810"/>
        <w:rPr>
          <w:rFonts w:ascii="Times New Roman" w:hAnsi="Times New Roman"/>
          <w:b/>
          <w:bCs/>
          <w:sz w:val="24"/>
        </w:rPr>
      </w:pPr>
    </w:p>
    <w:p w14:paraId="7CFFCBE3" w14:textId="09A946B6" w:rsidR="0086468F" w:rsidRDefault="0086468F" w:rsidP="0086468F">
      <w:pPr>
        <w:pStyle w:val="ListParagraph"/>
        <w:ind w:left="810"/>
        <w:rPr>
          <w:rFonts w:ascii="Times New Roman" w:hAnsi="Times New Roman"/>
          <w:sz w:val="24"/>
        </w:rPr>
      </w:pPr>
      <w:r>
        <w:rPr>
          <w:rFonts w:ascii="Times New Roman" w:hAnsi="Times New Roman"/>
          <w:sz w:val="24"/>
        </w:rPr>
        <w:t>The consultant shall be responsible for the quality control of the bridge works, payments made to the contractor, extension of time period, variation orders related to bridge works and overall project management related to bridge works.</w:t>
      </w:r>
    </w:p>
    <w:p w14:paraId="0610A5D2" w14:textId="77777777" w:rsidR="0086468F" w:rsidRDefault="0086468F" w:rsidP="00E85A11">
      <w:pPr>
        <w:pStyle w:val="ListParagraph"/>
        <w:ind w:left="810"/>
        <w:rPr>
          <w:rFonts w:ascii="Times New Roman" w:hAnsi="Times New Roman"/>
          <w:sz w:val="24"/>
        </w:rPr>
      </w:pPr>
    </w:p>
    <w:p w14:paraId="6CF01FAC" w14:textId="77777777" w:rsidR="0089246F" w:rsidRDefault="0089246F" w:rsidP="00E85A11">
      <w:pPr>
        <w:pStyle w:val="ListParagraph"/>
        <w:ind w:left="810"/>
        <w:rPr>
          <w:rFonts w:ascii="Times New Roman" w:hAnsi="Times New Roman"/>
          <w:sz w:val="24"/>
        </w:rPr>
      </w:pPr>
    </w:p>
    <w:p w14:paraId="52FBF575" w14:textId="77777777" w:rsidR="0089246F" w:rsidRDefault="0089246F" w:rsidP="00A76F09">
      <w:pPr>
        <w:pStyle w:val="ListParagraph"/>
        <w:numPr>
          <w:ilvl w:val="0"/>
          <w:numId w:val="34"/>
        </w:numPr>
        <w:tabs>
          <w:tab w:val="left" w:pos="1141"/>
        </w:tabs>
        <w:rPr>
          <w:rFonts w:ascii="Times New Roman" w:hAnsi="Times New Roman"/>
          <w:b/>
          <w:bCs/>
          <w:sz w:val="24"/>
        </w:rPr>
      </w:pPr>
      <w:r w:rsidRPr="0089246F">
        <w:rPr>
          <w:rFonts w:ascii="Times New Roman" w:hAnsi="Times New Roman"/>
          <w:b/>
          <w:bCs/>
          <w:sz w:val="24"/>
        </w:rPr>
        <w:t xml:space="preserve">DURATION OF CONSULTANT'S SERVICE </w:t>
      </w:r>
    </w:p>
    <w:p w14:paraId="59B0BC17" w14:textId="77777777" w:rsidR="0086468F" w:rsidRDefault="00783FE7" w:rsidP="00FA5379">
      <w:pPr>
        <w:pStyle w:val="ListParagraph"/>
        <w:ind w:left="900"/>
        <w:rPr>
          <w:rFonts w:ascii="Times New Roman" w:hAnsi="Times New Roman"/>
          <w:bCs/>
          <w:sz w:val="24"/>
          <w:szCs w:val="28"/>
        </w:rPr>
      </w:pPr>
      <w:r>
        <w:rPr>
          <w:rFonts w:ascii="Times New Roman" w:hAnsi="Times New Roman"/>
          <w:sz w:val="24"/>
        </w:rPr>
        <w:t xml:space="preserve">The consultant's duration of service will be for a period </w:t>
      </w:r>
      <w:r w:rsidRPr="00641813">
        <w:rPr>
          <w:rFonts w:ascii="Times New Roman" w:hAnsi="Times New Roman"/>
          <w:sz w:val="24"/>
        </w:rPr>
        <w:t xml:space="preserve">of </w:t>
      </w:r>
      <w:r w:rsidR="007C5BDE" w:rsidRPr="00641813">
        <w:rPr>
          <w:rFonts w:ascii="Times New Roman" w:hAnsi="Times New Roman"/>
          <w:sz w:val="24"/>
        </w:rPr>
        <w:t>2</w:t>
      </w:r>
      <w:r w:rsidR="00001A63" w:rsidRPr="00641813">
        <w:rPr>
          <w:rFonts w:ascii="Times New Roman" w:hAnsi="Times New Roman"/>
          <w:sz w:val="24"/>
        </w:rPr>
        <w:t>4</w:t>
      </w:r>
      <w:r w:rsidR="00F31DB1" w:rsidRPr="00641813">
        <w:rPr>
          <w:rFonts w:ascii="Times New Roman" w:hAnsi="Times New Roman"/>
          <w:color w:val="FF0000"/>
          <w:sz w:val="24"/>
        </w:rPr>
        <w:t xml:space="preserve"> </w:t>
      </w:r>
      <w:r w:rsidRPr="00641813">
        <w:rPr>
          <w:rFonts w:ascii="Times New Roman" w:hAnsi="Times New Roman"/>
          <w:sz w:val="24"/>
        </w:rPr>
        <w:t>month</w:t>
      </w:r>
      <w:r w:rsidR="00F31DB1" w:rsidRPr="00641813">
        <w:rPr>
          <w:rFonts w:ascii="Times New Roman" w:hAnsi="Times New Roman"/>
          <w:sz w:val="24"/>
        </w:rPr>
        <w:t>s</w:t>
      </w:r>
      <w:r w:rsidR="00900CD4" w:rsidRPr="00641813">
        <w:rPr>
          <w:rFonts w:ascii="Times New Roman" w:hAnsi="Times New Roman"/>
          <w:bCs/>
          <w:sz w:val="24"/>
          <w:szCs w:val="28"/>
        </w:rPr>
        <w:t>.</w:t>
      </w:r>
      <w:r w:rsidR="00900CD4" w:rsidRPr="00CF2A5B">
        <w:rPr>
          <w:rFonts w:ascii="Times New Roman" w:hAnsi="Times New Roman"/>
          <w:bCs/>
          <w:sz w:val="24"/>
          <w:szCs w:val="28"/>
        </w:rPr>
        <w:t xml:space="preserve"> </w:t>
      </w:r>
    </w:p>
    <w:p w14:paraId="0719795B" w14:textId="15FBC10E" w:rsidR="0086468F" w:rsidRPr="0086468F" w:rsidRDefault="00900CD4" w:rsidP="0086468F">
      <w:pPr>
        <w:pStyle w:val="ListParagraph"/>
        <w:ind w:left="900"/>
        <w:rPr>
          <w:rFonts w:ascii="Times New Roman" w:hAnsi="Times New Roman"/>
          <w:bCs/>
          <w:sz w:val="24"/>
          <w:szCs w:val="28"/>
        </w:rPr>
      </w:pPr>
      <w:r w:rsidRPr="00CF2A5B">
        <w:rPr>
          <w:rFonts w:ascii="Times New Roman" w:hAnsi="Times New Roman"/>
          <w:bCs/>
          <w:sz w:val="24"/>
          <w:szCs w:val="28"/>
        </w:rPr>
        <w:t>The</w:t>
      </w:r>
      <w:r w:rsidR="00EE56ED" w:rsidRPr="00CF2A5B">
        <w:rPr>
          <w:rFonts w:ascii="Times New Roman" w:hAnsi="Times New Roman"/>
          <w:bCs/>
          <w:sz w:val="24"/>
          <w:szCs w:val="28"/>
        </w:rPr>
        <w:t xml:space="preserve"> contract shall be terminated if the Office does not need the consultant's service due to the project's internal management </w:t>
      </w:r>
      <w:r w:rsidR="007C5BDE" w:rsidRPr="00641813">
        <w:rPr>
          <w:rFonts w:ascii="Times New Roman" w:hAnsi="Times New Roman"/>
          <w:bCs/>
          <w:sz w:val="24"/>
          <w:szCs w:val="28"/>
        </w:rPr>
        <w:t xml:space="preserve">or deficiency of budget </w:t>
      </w:r>
      <w:r w:rsidR="00EE56ED" w:rsidRPr="00641813">
        <w:rPr>
          <w:rFonts w:ascii="Times New Roman" w:hAnsi="Times New Roman"/>
          <w:bCs/>
          <w:sz w:val="24"/>
          <w:szCs w:val="28"/>
        </w:rPr>
        <w:t xml:space="preserve">or unsatisfactory performance of the consultants as evaluated by the </w:t>
      </w:r>
      <w:r w:rsidRPr="00641813">
        <w:rPr>
          <w:rFonts w:ascii="Times New Roman" w:hAnsi="Times New Roman"/>
          <w:bCs/>
          <w:sz w:val="24"/>
          <w:szCs w:val="28"/>
        </w:rPr>
        <w:t>I</w:t>
      </w:r>
      <w:r w:rsidR="00EE56ED" w:rsidRPr="00641813">
        <w:rPr>
          <w:rFonts w:ascii="Times New Roman" w:hAnsi="Times New Roman"/>
          <w:bCs/>
          <w:sz w:val="24"/>
          <w:szCs w:val="28"/>
        </w:rPr>
        <w:t>D</w:t>
      </w:r>
      <w:r w:rsidR="00D96502" w:rsidRPr="00641813">
        <w:rPr>
          <w:rFonts w:ascii="Times New Roman" w:hAnsi="Times New Roman"/>
          <w:bCs/>
          <w:sz w:val="24"/>
          <w:szCs w:val="28"/>
        </w:rPr>
        <w:t>O</w:t>
      </w:r>
      <w:r w:rsidR="00EE56ED" w:rsidRPr="00641813">
        <w:rPr>
          <w:rFonts w:ascii="Times New Roman" w:hAnsi="Times New Roman"/>
          <w:bCs/>
          <w:sz w:val="24"/>
          <w:szCs w:val="28"/>
        </w:rPr>
        <w:t>.</w:t>
      </w:r>
      <w:r w:rsidR="00EE56ED" w:rsidRPr="00CF2A5B">
        <w:rPr>
          <w:rFonts w:ascii="Times New Roman" w:hAnsi="Times New Roman"/>
          <w:bCs/>
          <w:sz w:val="24"/>
          <w:szCs w:val="28"/>
        </w:rPr>
        <w:t xml:space="preserve"> </w:t>
      </w:r>
      <w:r w:rsidR="0086468F">
        <w:rPr>
          <w:rFonts w:ascii="Times New Roman" w:hAnsi="Times New Roman"/>
          <w:bCs/>
          <w:sz w:val="24"/>
          <w:szCs w:val="28"/>
        </w:rPr>
        <w:t xml:space="preserve">In addition, the contract duration may also be extended if the office requires further technical assistance in construction supervision, IPC verification, and DPR verification of bridges after evaluating the overall performance of the consultant and confirming the availability of the budget. </w:t>
      </w:r>
    </w:p>
    <w:p w14:paraId="6CEE4973" w14:textId="77777777" w:rsidR="00FA5379" w:rsidRPr="00CF2A5B" w:rsidRDefault="00FA5379" w:rsidP="00FA5379">
      <w:pPr>
        <w:pStyle w:val="ListParagraph"/>
        <w:ind w:left="900"/>
        <w:rPr>
          <w:rFonts w:ascii="Times New Roman" w:hAnsi="Times New Roman"/>
          <w:bCs/>
          <w:sz w:val="24"/>
          <w:szCs w:val="28"/>
        </w:rPr>
      </w:pPr>
    </w:p>
    <w:p w14:paraId="0C84BF2F" w14:textId="77777777" w:rsidR="00FA5379" w:rsidRPr="00CF2A5B" w:rsidRDefault="00FA5379" w:rsidP="00A76F09">
      <w:pPr>
        <w:pStyle w:val="ListParagraph"/>
        <w:numPr>
          <w:ilvl w:val="0"/>
          <w:numId w:val="34"/>
        </w:numPr>
        <w:tabs>
          <w:tab w:val="left" w:pos="1141"/>
        </w:tabs>
        <w:rPr>
          <w:rFonts w:ascii="Times New Roman" w:hAnsi="Times New Roman"/>
          <w:b/>
          <w:sz w:val="24"/>
          <w:szCs w:val="28"/>
        </w:rPr>
      </w:pPr>
      <w:r w:rsidRPr="00CF2A5B">
        <w:rPr>
          <w:rFonts w:ascii="Times New Roman" w:hAnsi="Times New Roman"/>
          <w:b/>
          <w:sz w:val="24"/>
          <w:szCs w:val="28"/>
        </w:rPr>
        <w:t>DUTY STATION</w:t>
      </w:r>
    </w:p>
    <w:p w14:paraId="25060222" w14:textId="629DC58E" w:rsidR="00641813" w:rsidRPr="00641813" w:rsidRDefault="00641813" w:rsidP="00641813">
      <w:pPr>
        <w:pStyle w:val="ListParagraph"/>
        <w:spacing w:before="40" w:after="20" w:line="264" w:lineRule="auto"/>
        <w:contextualSpacing/>
        <w:rPr>
          <w:rFonts w:ascii="Times New Roman" w:hAnsi="Times New Roman"/>
          <w:sz w:val="24"/>
        </w:rPr>
      </w:pPr>
      <w:r>
        <w:rPr>
          <w:rFonts w:ascii="Times New Roman" w:hAnsi="Times New Roman"/>
          <w:sz w:val="24"/>
        </w:rPr>
        <w:t xml:space="preserve">   </w:t>
      </w:r>
      <w:r w:rsidRPr="00641813">
        <w:rPr>
          <w:rFonts w:ascii="Times New Roman" w:hAnsi="Times New Roman"/>
          <w:sz w:val="24"/>
        </w:rPr>
        <w:t xml:space="preserve">   </w:t>
      </w:r>
      <w:bookmarkStart w:id="0" w:name="_Hlk206601541"/>
      <w:r w:rsidRPr="00641813">
        <w:rPr>
          <w:rFonts w:ascii="Times New Roman" w:hAnsi="Times New Roman"/>
          <w:sz w:val="24"/>
        </w:rPr>
        <w:t>Working station shall be 2 district</w:t>
      </w:r>
      <w:r w:rsidR="00696343">
        <w:rPr>
          <w:rFonts w:ascii="Times New Roman" w:hAnsi="Times New Roman"/>
          <w:sz w:val="24"/>
        </w:rPr>
        <w:t>s</w:t>
      </w:r>
      <w:r w:rsidRPr="00641813">
        <w:rPr>
          <w:rFonts w:ascii="Times New Roman" w:hAnsi="Times New Roman"/>
          <w:sz w:val="24"/>
        </w:rPr>
        <w:t xml:space="preserve"> of </w:t>
      </w:r>
      <w:proofErr w:type="spellStart"/>
      <w:r w:rsidRPr="00641813">
        <w:rPr>
          <w:rFonts w:ascii="Times New Roman" w:hAnsi="Times New Roman"/>
          <w:sz w:val="24"/>
        </w:rPr>
        <w:t>Gandaki</w:t>
      </w:r>
      <w:proofErr w:type="spellEnd"/>
      <w:r w:rsidRPr="00641813">
        <w:rPr>
          <w:rFonts w:ascii="Times New Roman" w:hAnsi="Times New Roman"/>
          <w:sz w:val="24"/>
        </w:rPr>
        <w:t xml:space="preserve"> Province</w:t>
      </w:r>
      <w:r w:rsidR="0086468F">
        <w:rPr>
          <w:rFonts w:ascii="Times New Roman" w:hAnsi="Times New Roman"/>
          <w:sz w:val="24"/>
        </w:rPr>
        <w:t xml:space="preserve">, </w:t>
      </w:r>
      <w:proofErr w:type="spellStart"/>
      <w:r w:rsidR="0086468F">
        <w:rPr>
          <w:rFonts w:ascii="Times New Roman" w:hAnsi="Times New Roman"/>
          <w:sz w:val="24"/>
        </w:rPr>
        <w:t>Baglung</w:t>
      </w:r>
      <w:proofErr w:type="spellEnd"/>
      <w:r w:rsidR="0086468F">
        <w:rPr>
          <w:rFonts w:ascii="Times New Roman" w:hAnsi="Times New Roman"/>
          <w:sz w:val="24"/>
        </w:rPr>
        <w:t xml:space="preserve"> and Parbat</w:t>
      </w:r>
      <w:r w:rsidRPr="00641813">
        <w:rPr>
          <w:rFonts w:ascii="Times New Roman" w:hAnsi="Times New Roman"/>
          <w:sz w:val="24"/>
        </w:rPr>
        <w:t xml:space="preserve"> and the duty stati</w:t>
      </w:r>
      <w:r>
        <w:rPr>
          <w:rFonts w:ascii="Times New Roman" w:hAnsi="Times New Roman"/>
          <w:sz w:val="24"/>
        </w:rPr>
        <w:t>on shall be fixed at the time</w:t>
      </w:r>
      <w:r w:rsidRPr="00641813">
        <w:rPr>
          <w:rFonts w:ascii="Times New Roman" w:hAnsi="Times New Roman"/>
          <w:sz w:val="24"/>
        </w:rPr>
        <w:t xml:space="preserve"> of agreement.</w:t>
      </w:r>
    </w:p>
    <w:bookmarkEnd w:id="0"/>
    <w:p w14:paraId="5BA73208" w14:textId="32954F0A" w:rsidR="00FA5379" w:rsidRPr="00CF2A5B" w:rsidRDefault="00FA5379" w:rsidP="00FA5379">
      <w:pPr>
        <w:pStyle w:val="ListParagraph"/>
        <w:ind w:left="810"/>
        <w:rPr>
          <w:rFonts w:ascii="Times New Roman" w:hAnsi="Times New Roman"/>
          <w:sz w:val="24"/>
        </w:rPr>
      </w:pPr>
    </w:p>
    <w:p w14:paraId="3D88FD87" w14:textId="77777777" w:rsidR="00794499" w:rsidRPr="00CF2A5B" w:rsidRDefault="00794499" w:rsidP="00A76F09">
      <w:pPr>
        <w:pStyle w:val="ListParagraph"/>
        <w:numPr>
          <w:ilvl w:val="0"/>
          <w:numId w:val="34"/>
        </w:numPr>
        <w:tabs>
          <w:tab w:val="left" w:pos="1141"/>
        </w:tabs>
        <w:rPr>
          <w:rFonts w:ascii="Times New Roman" w:hAnsi="Times New Roman"/>
          <w:b/>
          <w:bCs/>
          <w:sz w:val="24"/>
        </w:rPr>
      </w:pPr>
      <w:r w:rsidRPr="00CF2A5B">
        <w:rPr>
          <w:rFonts w:ascii="Times New Roman" w:hAnsi="Times New Roman"/>
          <w:b/>
          <w:bCs/>
          <w:sz w:val="24"/>
        </w:rPr>
        <w:t xml:space="preserve">SELECTION OF THE CONSULTANT </w:t>
      </w:r>
    </w:p>
    <w:p w14:paraId="4B72F7F6" w14:textId="77777777" w:rsidR="00EE56ED" w:rsidRPr="00CF2A5B" w:rsidRDefault="00EE56ED" w:rsidP="00E85A11">
      <w:pPr>
        <w:pStyle w:val="ListParagraph"/>
        <w:ind w:left="810"/>
        <w:rPr>
          <w:rFonts w:ascii="Times New Roman" w:hAnsi="Times New Roman"/>
          <w:bCs/>
          <w:sz w:val="24"/>
        </w:rPr>
      </w:pPr>
    </w:p>
    <w:p w14:paraId="149F82FE" w14:textId="3991DBA1" w:rsidR="00760E91" w:rsidRDefault="00760E91" w:rsidP="00E85A11">
      <w:pPr>
        <w:pStyle w:val="ListParagraph"/>
        <w:ind w:left="810"/>
        <w:rPr>
          <w:rFonts w:ascii="Times New Roman" w:hAnsi="Times New Roman"/>
          <w:bCs/>
          <w:sz w:val="24"/>
        </w:rPr>
      </w:pPr>
      <w:r w:rsidRPr="00CF2A5B">
        <w:rPr>
          <w:rFonts w:ascii="Times New Roman" w:hAnsi="Times New Roman"/>
          <w:bCs/>
          <w:sz w:val="24"/>
        </w:rPr>
        <w:t>The consultant's EoI will be evaluated on the basis of following selectio</w:t>
      </w:r>
      <w:r w:rsidR="00A52CB8" w:rsidRPr="00CF2A5B">
        <w:rPr>
          <w:rFonts w:ascii="Times New Roman" w:hAnsi="Times New Roman"/>
          <w:bCs/>
          <w:sz w:val="24"/>
        </w:rPr>
        <w:t xml:space="preserve">n criteria stated on </w:t>
      </w:r>
      <w:r w:rsidRPr="00CF2A5B">
        <w:rPr>
          <w:rFonts w:ascii="Times New Roman" w:hAnsi="Times New Roman"/>
          <w:bCs/>
          <w:sz w:val="24"/>
        </w:rPr>
        <w:t xml:space="preserve">government rules and Public Procurement Act &amp; Regulation 2063/2064 &amp; its </w:t>
      </w:r>
      <w:r w:rsidR="00900CD4">
        <w:rPr>
          <w:rFonts w:ascii="Times New Roman" w:hAnsi="Times New Roman"/>
          <w:bCs/>
          <w:sz w:val="24"/>
        </w:rPr>
        <w:t xml:space="preserve">latest </w:t>
      </w:r>
      <w:r w:rsidRPr="00CF2A5B">
        <w:rPr>
          <w:rFonts w:ascii="Times New Roman" w:hAnsi="Times New Roman"/>
          <w:bCs/>
          <w:sz w:val="24"/>
        </w:rPr>
        <w:t>amendment. Then the selection of the consultants will be taken from the merit list</w:t>
      </w:r>
      <w:r w:rsidR="000911EC" w:rsidRPr="00CF2A5B">
        <w:rPr>
          <w:rFonts w:ascii="Times New Roman" w:hAnsi="Times New Roman"/>
          <w:bCs/>
          <w:sz w:val="24"/>
        </w:rPr>
        <w:t xml:space="preserve"> after evaluation of EoI</w:t>
      </w:r>
      <w:r w:rsidR="00081518">
        <w:rPr>
          <w:rFonts w:ascii="Times New Roman" w:hAnsi="Times New Roman"/>
          <w:bCs/>
          <w:sz w:val="24"/>
        </w:rPr>
        <w:t xml:space="preserve"> </w:t>
      </w:r>
      <w:r w:rsidR="000911EC" w:rsidRPr="00CF2A5B">
        <w:rPr>
          <w:rFonts w:ascii="Times New Roman" w:hAnsi="Times New Roman"/>
          <w:bCs/>
          <w:sz w:val="24"/>
        </w:rPr>
        <w:t>&amp; Interview</w:t>
      </w:r>
      <w:r w:rsidR="00900CD4">
        <w:rPr>
          <w:rFonts w:ascii="Times New Roman" w:hAnsi="Times New Roman"/>
          <w:bCs/>
          <w:sz w:val="24"/>
        </w:rPr>
        <w:t xml:space="preserve"> (Quality Based Selection)</w:t>
      </w:r>
      <w:r w:rsidR="000911EC" w:rsidRPr="00CF2A5B">
        <w:rPr>
          <w:rFonts w:ascii="Times New Roman" w:hAnsi="Times New Roman"/>
          <w:bCs/>
          <w:sz w:val="24"/>
        </w:rPr>
        <w:t xml:space="preserve"> then candidate will be informed for negotiation to confirm the remuneration or salary and also for formal contract agreement </w:t>
      </w:r>
      <w:r w:rsidRPr="00CF2A5B">
        <w:rPr>
          <w:rFonts w:ascii="Times New Roman" w:hAnsi="Times New Roman"/>
          <w:bCs/>
          <w:sz w:val="24"/>
        </w:rPr>
        <w:t xml:space="preserve">to be done with </w:t>
      </w:r>
      <w:r w:rsidR="00B15D18">
        <w:rPr>
          <w:rFonts w:ascii="Times New Roman" w:hAnsi="Times New Roman"/>
          <w:bCs/>
          <w:sz w:val="24"/>
        </w:rPr>
        <w:t>IDOs</w:t>
      </w:r>
      <w:r w:rsidRPr="00CF2A5B">
        <w:rPr>
          <w:rFonts w:ascii="Times New Roman" w:hAnsi="Times New Roman"/>
          <w:bCs/>
          <w:sz w:val="24"/>
        </w:rPr>
        <w:t>.</w:t>
      </w:r>
    </w:p>
    <w:p w14:paraId="46710FF5" w14:textId="77777777" w:rsidR="002F6ADA" w:rsidRDefault="002F6ADA" w:rsidP="00E85A11">
      <w:pPr>
        <w:pStyle w:val="ListParagraph"/>
        <w:ind w:left="810"/>
        <w:rPr>
          <w:rFonts w:ascii="Times New Roman" w:hAnsi="Times New Roman"/>
          <w:bCs/>
          <w:sz w:val="24"/>
        </w:rPr>
      </w:pPr>
    </w:p>
    <w:p w14:paraId="3E0A790D" w14:textId="77777777" w:rsidR="0086468F" w:rsidRDefault="0086468F" w:rsidP="00E85A11">
      <w:pPr>
        <w:pStyle w:val="ListParagraph"/>
        <w:ind w:left="810"/>
        <w:rPr>
          <w:rFonts w:ascii="Times New Roman" w:hAnsi="Times New Roman"/>
          <w:bCs/>
          <w:sz w:val="24"/>
        </w:rPr>
      </w:pPr>
    </w:p>
    <w:p w14:paraId="32D2C5C2" w14:textId="77777777" w:rsidR="0086468F" w:rsidRDefault="0086468F" w:rsidP="00E85A11">
      <w:pPr>
        <w:pStyle w:val="ListParagraph"/>
        <w:ind w:left="810"/>
        <w:rPr>
          <w:rFonts w:ascii="Times New Roman" w:hAnsi="Times New Roman"/>
          <w:bCs/>
          <w:sz w:val="24"/>
        </w:rPr>
      </w:pPr>
    </w:p>
    <w:p w14:paraId="5AF97BBE" w14:textId="77777777" w:rsidR="0086468F" w:rsidRDefault="0086468F" w:rsidP="00E85A11">
      <w:pPr>
        <w:pStyle w:val="ListParagraph"/>
        <w:ind w:left="810"/>
        <w:rPr>
          <w:rFonts w:ascii="Times New Roman" w:hAnsi="Times New Roman"/>
          <w:bCs/>
          <w:sz w:val="24"/>
        </w:rPr>
      </w:pPr>
    </w:p>
    <w:p w14:paraId="7A7E00FE" w14:textId="77777777" w:rsidR="002F6ADA" w:rsidRPr="00971103" w:rsidRDefault="00971103" w:rsidP="00A76F09">
      <w:pPr>
        <w:pStyle w:val="ListParagraph"/>
        <w:numPr>
          <w:ilvl w:val="0"/>
          <w:numId w:val="34"/>
        </w:numPr>
        <w:tabs>
          <w:tab w:val="left" w:pos="1141"/>
        </w:tabs>
        <w:rPr>
          <w:rFonts w:ascii="Times New Roman" w:hAnsi="Times New Roman"/>
          <w:b/>
          <w:sz w:val="24"/>
        </w:rPr>
      </w:pPr>
      <w:r w:rsidRPr="00971103">
        <w:rPr>
          <w:rFonts w:ascii="Times New Roman" w:hAnsi="Times New Roman"/>
          <w:b/>
          <w:sz w:val="24"/>
        </w:rPr>
        <w:lastRenderedPageBreak/>
        <w:t>TAXATION</w:t>
      </w:r>
    </w:p>
    <w:p w14:paraId="4EF90C0E" w14:textId="77777777" w:rsidR="00971103" w:rsidRDefault="00971103" w:rsidP="00E85A11">
      <w:pPr>
        <w:pStyle w:val="ListParagraph"/>
        <w:ind w:left="810"/>
        <w:rPr>
          <w:rFonts w:ascii="Times New Roman" w:hAnsi="Times New Roman"/>
          <w:bCs/>
          <w:sz w:val="24"/>
        </w:rPr>
      </w:pPr>
    </w:p>
    <w:p w14:paraId="4350519F" w14:textId="77777777" w:rsidR="002F6ADA" w:rsidRDefault="002F6ADA" w:rsidP="00E85A11">
      <w:pPr>
        <w:pStyle w:val="ListParagraph"/>
        <w:ind w:left="810"/>
        <w:rPr>
          <w:rFonts w:ascii="Times New Roman" w:hAnsi="Times New Roman"/>
          <w:bCs/>
          <w:sz w:val="24"/>
        </w:rPr>
      </w:pPr>
      <w:r>
        <w:rPr>
          <w:rFonts w:ascii="Times New Roman" w:hAnsi="Times New Roman"/>
          <w:bCs/>
          <w:sz w:val="24"/>
        </w:rPr>
        <w:t xml:space="preserve">The consultant shall be fully responsible for paying all the taxes in the income as per regulations of government of Nepal. The consultant may wish to get </w:t>
      </w:r>
      <w:r w:rsidR="00971103">
        <w:rPr>
          <w:rFonts w:ascii="Times New Roman" w:hAnsi="Times New Roman"/>
          <w:bCs/>
          <w:sz w:val="24"/>
        </w:rPr>
        <w:t>registered</w:t>
      </w:r>
      <w:r>
        <w:rPr>
          <w:rFonts w:ascii="Times New Roman" w:hAnsi="Times New Roman"/>
          <w:bCs/>
          <w:sz w:val="24"/>
        </w:rPr>
        <w:t xml:space="preserve"> in the Value Added Tax (</w:t>
      </w:r>
      <w:r w:rsidR="00971103">
        <w:rPr>
          <w:rFonts w:ascii="Times New Roman" w:hAnsi="Times New Roman"/>
          <w:bCs/>
          <w:sz w:val="24"/>
        </w:rPr>
        <w:t>VAT)</w:t>
      </w:r>
      <w:r>
        <w:rPr>
          <w:rFonts w:ascii="Times New Roman" w:hAnsi="Times New Roman"/>
          <w:bCs/>
          <w:sz w:val="24"/>
        </w:rPr>
        <w:t xml:space="preserve"> after the contract agreement signed. The consultant will be responsibl</w:t>
      </w:r>
      <w:r w:rsidR="00971103">
        <w:rPr>
          <w:rFonts w:ascii="Times New Roman" w:hAnsi="Times New Roman"/>
          <w:bCs/>
          <w:sz w:val="24"/>
        </w:rPr>
        <w:t>e for the costs of the premium o</w:t>
      </w:r>
      <w:r>
        <w:rPr>
          <w:rFonts w:ascii="Times New Roman" w:hAnsi="Times New Roman"/>
          <w:bCs/>
          <w:sz w:val="24"/>
        </w:rPr>
        <w:t>f any insurance plans/he takes up.</w:t>
      </w:r>
    </w:p>
    <w:p w14:paraId="7B58271C" w14:textId="77777777" w:rsidR="00971103" w:rsidRDefault="00971103" w:rsidP="00E85A11">
      <w:pPr>
        <w:pStyle w:val="ListParagraph"/>
        <w:ind w:left="810"/>
        <w:rPr>
          <w:rFonts w:ascii="Times New Roman" w:hAnsi="Times New Roman"/>
          <w:bCs/>
          <w:sz w:val="24"/>
        </w:rPr>
      </w:pPr>
    </w:p>
    <w:p w14:paraId="047A359C" w14:textId="49A849B8" w:rsidR="00971103" w:rsidRPr="00641813" w:rsidRDefault="00971103" w:rsidP="00641813">
      <w:pPr>
        <w:pStyle w:val="ListParagraph"/>
        <w:numPr>
          <w:ilvl w:val="0"/>
          <w:numId w:val="34"/>
        </w:numPr>
        <w:tabs>
          <w:tab w:val="left" w:pos="1141"/>
        </w:tabs>
        <w:rPr>
          <w:rFonts w:ascii="Times New Roman" w:hAnsi="Times New Roman"/>
          <w:b/>
          <w:bCs/>
          <w:sz w:val="24"/>
        </w:rPr>
      </w:pPr>
      <w:r w:rsidRPr="009917C3">
        <w:rPr>
          <w:rFonts w:ascii="Times New Roman" w:hAnsi="Times New Roman"/>
          <w:b/>
          <w:bCs/>
          <w:sz w:val="24"/>
        </w:rPr>
        <w:t>AGREEMENT</w:t>
      </w:r>
    </w:p>
    <w:p w14:paraId="6B6817A6" w14:textId="7B7D3F76" w:rsidR="00081518" w:rsidRPr="00641813" w:rsidRDefault="00971103" w:rsidP="00641813">
      <w:pPr>
        <w:ind w:left="720"/>
        <w:jc w:val="both"/>
        <w:rPr>
          <w:rFonts w:ascii="Times New Roman" w:hAnsi="Times New Roman" w:cs="Times New Roman"/>
          <w:bCs/>
          <w:sz w:val="24"/>
          <w:szCs w:val="24"/>
        </w:rPr>
      </w:pPr>
      <w:r w:rsidRPr="009917C3">
        <w:rPr>
          <w:rFonts w:ascii="Times New Roman" w:hAnsi="Times New Roman" w:cs="Times New Roman"/>
          <w:bCs/>
          <w:sz w:val="24"/>
          <w:szCs w:val="24"/>
        </w:rPr>
        <w:t xml:space="preserve">The Consultant shall be required to enter into an agreement with the </w:t>
      </w:r>
      <w:r w:rsidR="00DA3A9E">
        <w:rPr>
          <w:rFonts w:ascii="Times New Roman" w:hAnsi="Times New Roman" w:cs="Times New Roman"/>
          <w:bCs/>
          <w:sz w:val="24"/>
          <w:szCs w:val="24"/>
        </w:rPr>
        <w:t>respective IDO</w:t>
      </w:r>
      <w:r w:rsidR="00641813">
        <w:rPr>
          <w:rFonts w:ascii="Times New Roman" w:hAnsi="Times New Roman" w:cs="Times New Roman"/>
          <w:bCs/>
          <w:sz w:val="24"/>
          <w:szCs w:val="24"/>
        </w:rPr>
        <w:t>.</w:t>
      </w:r>
    </w:p>
    <w:p w14:paraId="6FAED7D6" w14:textId="77777777" w:rsidR="004106CA" w:rsidRDefault="004106CA">
      <w:pPr>
        <w:widowControl/>
        <w:autoSpaceDE/>
        <w:autoSpaceDN/>
        <w:adjustRightInd/>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13601FC9" w14:textId="5D5A63AD" w:rsidR="004D3B1A" w:rsidRPr="00753D1E" w:rsidRDefault="004D3B1A" w:rsidP="00EB2FFF">
      <w:pPr>
        <w:jc w:val="center"/>
        <w:rPr>
          <w:rFonts w:ascii="Times New Roman" w:hAnsi="Times New Roman" w:cs="Times New Roman"/>
          <w:b/>
          <w:bCs/>
          <w:sz w:val="28"/>
          <w:szCs w:val="28"/>
        </w:rPr>
      </w:pPr>
      <w:r w:rsidRPr="00753D1E">
        <w:rPr>
          <w:rFonts w:ascii="Times New Roman" w:hAnsi="Times New Roman" w:cs="Times New Roman"/>
          <w:b/>
          <w:bCs/>
          <w:sz w:val="28"/>
          <w:szCs w:val="28"/>
        </w:rPr>
        <w:lastRenderedPageBreak/>
        <w:t>Curriculum Vitae</w:t>
      </w:r>
    </w:p>
    <w:p w14:paraId="69B02BD2" w14:textId="77777777" w:rsidR="004D3B1A" w:rsidRPr="00C53E19" w:rsidRDefault="004D3B1A" w:rsidP="004D3B1A">
      <w:pPr>
        <w:rPr>
          <w:rFonts w:ascii="Times New Roman" w:hAnsi="Times New Roman" w:cs="Times New Roman"/>
          <w:b/>
          <w:bCs/>
          <w:sz w:val="24"/>
          <w:szCs w:val="24"/>
        </w:rPr>
      </w:pPr>
      <w:r w:rsidRPr="00C53E19">
        <w:rPr>
          <w:rFonts w:ascii="Times New Roman" w:hAnsi="Times New Roman" w:cs="Times New Roman"/>
          <w:b/>
          <w:bCs/>
          <w:sz w:val="24"/>
          <w:szCs w:val="24"/>
        </w:rPr>
        <w:t>Applied for the post of:</w:t>
      </w:r>
    </w:p>
    <w:p w14:paraId="268E1445" w14:textId="77777777" w:rsidR="004D3B1A" w:rsidRPr="00C53E19"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 xml:space="preserve"> P</w:t>
      </w:r>
      <w:r w:rsidRPr="00C53E19">
        <w:rPr>
          <w:rFonts w:ascii="Times New Roman" w:hAnsi="Times New Roman"/>
          <w:b/>
          <w:bCs/>
          <w:sz w:val="24"/>
        </w:rPr>
        <w:t>ersonal Background</w:t>
      </w:r>
    </w:p>
    <w:tbl>
      <w:tblPr>
        <w:tblStyle w:val="TableGrid"/>
        <w:tblW w:w="5000" w:type="pct"/>
        <w:tblLook w:val="04A0" w:firstRow="1" w:lastRow="0" w:firstColumn="1" w:lastColumn="0" w:noHBand="0" w:noVBand="1"/>
      </w:tblPr>
      <w:tblGrid>
        <w:gridCol w:w="3323"/>
        <w:gridCol w:w="2138"/>
        <w:gridCol w:w="2236"/>
        <w:gridCol w:w="2643"/>
      </w:tblGrid>
      <w:tr w:rsidR="004D3B1A" w:rsidRPr="00F24CAB" w14:paraId="5056A857" w14:textId="77777777" w:rsidTr="00C8532D">
        <w:trPr>
          <w:trHeight w:val="476"/>
        </w:trPr>
        <w:tc>
          <w:tcPr>
            <w:tcW w:w="1607" w:type="pct"/>
          </w:tcPr>
          <w:p w14:paraId="33AC7402"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Name</w:t>
            </w:r>
          </w:p>
        </w:tc>
        <w:tc>
          <w:tcPr>
            <w:tcW w:w="3393" w:type="pct"/>
            <w:gridSpan w:val="3"/>
          </w:tcPr>
          <w:p w14:paraId="79EB3B80" w14:textId="77777777" w:rsidR="004D3B1A" w:rsidRPr="00F24CAB" w:rsidRDefault="004D3B1A" w:rsidP="00C8532D">
            <w:pPr>
              <w:rPr>
                <w:rFonts w:ascii="Times New Roman" w:hAnsi="Times New Roman" w:cs="Times New Roman"/>
                <w:sz w:val="24"/>
                <w:szCs w:val="24"/>
              </w:rPr>
            </w:pPr>
          </w:p>
        </w:tc>
      </w:tr>
      <w:tr w:rsidR="004D3B1A" w:rsidRPr="00F24CAB" w14:paraId="4109D6CD" w14:textId="77777777" w:rsidTr="00C8532D">
        <w:trPr>
          <w:trHeight w:val="368"/>
        </w:trPr>
        <w:tc>
          <w:tcPr>
            <w:tcW w:w="1607" w:type="pct"/>
          </w:tcPr>
          <w:p w14:paraId="278501C6"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Date of birth</w:t>
            </w:r>
          </w:p>
        </w:tc>
        <w:tc>
          <w:tcPr>
            <w:tcW w:w="3393" w:type="pct"/>
            <w:gridSpan w:val="3"/>
          </w:tcPr>
          <w:p w14:paraId="34A1DF8C" w14:textId="77777777" w:rsidR="004D3B1A" w:rsidRPr="00F24CAB" w:rsidRDefault="004D3B1A" w:rsidP="00C8532D">
            <w:pPr>
              <w:rPr>
                <w:rFonts w:ascii="Times New Roman" w:hAnsi="Times New Roman" w:cs="Times New Roman"/>
                <w:sz w:val="24"/>
                <w:szCs w:val="24"/>
              </w:rPr>
            </w:pPr>
          </w:p>
        </w:tc>
      </w:tr>
      <w:tr w:rsidR="004D3B1A" w:rsidRPr="00F24CAB" w14:paraId="50D787AA" w14:textId="77777777" w:rsidTr="00C8532D">
        <w:trPr>
          <w:trHeight w:val="242"/>
        </w:trPr>
        <w:tc>
          <w:tcPr>
            <w:tcW w:w="1607" w:type="pct"/>
          </w:tcPr>
          <w:p w14:paraId="31824141"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Nationality:</w:t>
            </w:r>
          </w:p>
        </w:tc>
        <w:tc>
          <w:tcPr>
            <w:tcW w:w="3393" w:type="pct"/>
            <w:gridSpan w:val="3"/>
          </w:tcPr>
          <w:p w14:paraId="6D0E18BA" w14:textId="77777777" w:rsidR="004D3B1A" w:rsidRPr="00F24CAB" w:rsidRDefault="004D3B1A" w:rsidP="00C8532D">
            <w:pPr>
              <w:rPr>
                <w:rFonts w:ascii="Times New Roman" w:hAnsi="Times New Roman" w:cs="Times New Roman"/>
                <w:sz w:val="24"/>
                <w:szCs w:val="24"/>
              </w:rPr>
            </w:pPr>
          </w:p>
        </w:tc>
      </w:tr>
      <w:tr w:rsidR="004D3B1A" w:rsidRPr="00F24CAB" w14:paraId="74108705" w14:textId="77777777" w:rsidTr="00C8532D">
        <w:trPr>
          <w:trHeight w:val="422"/>
        </w:trPr>
        <w:tc>
          <w:tcPr>
            <w:tcW w:w="1607" w:type="pct"/>
          </w:tcPr>
          <w:p w14:paraId="777C5467" w14:textId="77777777" w:rsidR="004D3B1A" w:rsidRPr="00F24CAB" w:rsidRDefault="004D3B1A" w:rsidP="004D3B1A">
            <w:pPr>
              <w:pStyle w:val="ListParagraph"/>
              <w:numPr>
                <w:ilvl w:val="0"/>
                <w:numId w:val="28"/>
              </w:numPr>
              <w:ind w:left="360" w:hanging="288"/>
              <w:contextualSpacing/>
              <w:rPr>
                <w:rFonts w:ascii="Times New Roman" w:hAnsi="Times New Roman"/>
                <w:sz w:val="24"/>
              </w:rPr>
            </w:pPr>
            <w:r w:rsidRPr="00F24CAB">
              <w:rPr>
                <w:rFonts w:ascii="Times New Roman" w:hAnsi="Times New Roman"/>
                <w:sz w:val="24"/>
              </w:rPr>
              <w:t>Home Address:-</w:t>
            </w:r>
          </w:p>
        </w:tc>
        <w:tc>
          <w:tcPr>
            <w:tcW w:w="3393" w:type="pct"/>
            <w:gridSpan w:val="3"/>
          </w:tcPr>
          <w:p w14:paraId="77BEF6D7" w14:textId="77777777" w:rsidR="004D3B1A" w:rsidRPr="00F24CAB" w:rsidRDefault="004D3B1A" w:rsidP="00C8532D">
            <w:pPr>
              <w:rPr>
                <w:rFonts w:ascii="Times New Roman" w:hAnsi="Times New Roman" w:cs="Times New Roman"/>
                <w:sz w:val="24"/>
                <w:szCs w:val="24"/>
              </w:rPr>
            </w:pPr>
          </w:p>
        </w:tc>
      </w:tr>
      <w:tr w:rsidR="004D3B1A" w:rsidRPr="00F24CAB" w14:paraId="7484438A" w14:textId="77777777" w:rsidTr="00C8532D">
        <w:trPr>
          <w:trHeight w:val="431"/>
        </w:trPr>
        <w:tc>
          <w:tcPr>
            <w:tcW w:w="1607" w:type="pct"/>
          </w:tcPr>
          <w:p w14:paraId="3918C0D4" w14:textId="77777777" w:rsidR="004D3B1A" w:rsidRPr="00AE7C87" w:rsidRDefault="004D3B1A" w:rsidP="004D3B1A">
            <w:pPr>
              <w:pStyle w:val="ListParagraph"/>
              <w:numPr>
                <w:ilvl w:val="0"/>
                <w:numId w:val="28"/>
              </w:numPr>
              <w:ind w:left="360" w:hanging="288"/>
              <w:contextualSpacing/>
              <w:rPr>
                <w:rFonts w:ascii="Times New Roman" w:hAnsi="Times New Roman"/>
                <w:sz w:val="24"/>
              </w:rPr>
            </w:pPr>
            <w:r>
              <w:rPr>
                <w:rFonts w:ascii="Times New Roman" w:hAnsi="Times New Roman"/>
                <w:sz w:val="24"/>
              </w:rPr>
              <w:t>Correspondence Address</w:t>
            </w:r>
          </w:p>
        </w:tc>
        <w:tc>
          <w:tcPr>
            <w:tcW w:w="3393" w:type="pct"/>
            <w:gridSpan w:val="3"/>
          </w:tcPr>
          <w:p w14:paraId="05AA6228" w14:textId="77777777" w:rsidR="004D3B1A" w:rsidRPr="00F24CAB" w:rsidRDefault="004D3B1A" w:rsidP="00C8532D">
            <w:pPr>
              <w:rPr>
                <w:rFonts w:ascii="Times New Roman" w:hAnsi="Times New Roman" w:cs="Times New Roman"/>
                <w:sz w:val="24"/>
                <w:szCs w:val="24"/>
              </w:rPr>
            </w:pPr>
          </w:p>
        </w:tc>
      </w:tr>
      <w:tr w:rsidR="004D3B1A" w14:paraId="1D2C92A2" w14:textId="77777777" w:rsidTr="00C8532D">
        <w:trPr>
          <w:trHeight w:val="701"/>
        </w:trPr>
        <w:tc>
          <w:tcPr>
            <w:tcW w:w="1607" w:type="pct"/>
          </w:tcPr>
          <w:p w14:paraId="111FE904" w14:textId="77777777" w:rsidR="004D3B1A" w:rsidRPr="00AE7C87" w:rsidRDefault="004D3B1A" w:rsidP="004D3B1A">
            <w:pPr>
              <w:pStyle w:val="ListParagraph"/>
              <w:numPr>
                <w:ilvl w:val="0"/>
                <w:numId w:val="28"/>
              </w:numPr>
              <w:ind w:left="360" w:hanging="288"/>
              <w:contextualSpacing/>
              <w:rPr>
                <w:rFonts w:ascii="Times New Roman" w:hAnsi="Times New Roman"/>
                <w:sz w:val="24"/>
              </w:rPr>
            </w:pPr>
            <w:r w:rsidRPr="00AE7C87">
              <w:rPr>
                <w:rFonts w:ascii="Times New Roman" w:hAnsi="Times New Roman"/>
                <w:sz w:val="24"/>
              </w:rPr>
              <w:t>Contact No:</w:t>
            </w:r>
          </w:p>
        </w:tc>
        <w:tc>
          <w:tcPr>
            <w:tcW w:w="1034" w:type="pct"/>
            <w:tcBorders>
              <w:right w:val="single" w:sz="4" w:space="0" w:color="auto"/>
            </w:tcBorders>
          </w:tcPr>
          <w:p w14:paraId="103AF6E1" w14:textId="77777777" w:rsidR="004D3B1A" w:rsidRPr="00D77803" w:rsidRDefault="004D3B1A" w:rsidP="00C8532D">
            <w:pPr>
              <w:rPr>
                <w:rFonts w:ascii="Times New Roman" w:hAnsi="Times New Roman" w:cs="Times New Roman"/>
                <w:sz w:val="24"/>
                <w:szCs w:val="24"/>
              </w:rPr>
            </w:pPr>
            <w:r w:rsidRPr="00D77803">
              <w:rPr>
                <w:rFonts w:ascii="Times New Roman" w:hAnsi="Times New Roman" w:cs="Times New Roman"/>
                <w:sz w:val="24"/>
                <w:szCs w:val="24"/>
              </w:rPr>
              <w:t>Home:</w:t>
            </w:r>
          </w:p>
        </w:tc>
        <w:tc>
          <w:tcPr>
            <w:tcW w:w="1081" w:type="pct"/>
            <w:tcBorders>
              <w:left w:val="single" w:sz="4" w:space="0" w:color="auto"/>
              <w:right w:val="single" w:sz="4" w:space="0" w:color="auto"/>
            </w:tcBorders>
          </w:tcPr>
          <w:p w14:paraId="411DC099" w14:textId="77777777" w:rsidR="004D3B1A" w:rsidRPr="00D77803" w:rsidRDefault="004D3B1A" w:rsidP="00C8532D">
            <w:pPr>
              <w:rPr>
                <w:rFonts w:ascii="Times New Roman" w:hAnsi="Times New Roman" w:cs="Times New Roman"/>
                <w:sz w:val="24"/>
                <w:szCs w:val="24"/>
              </w:rPr>
            </w:pPr>
            <w:r w:rsidRPr="00D77803">
              <w:rPr>
                <w:rFonts w:ascii="Times New Roman" w:hAnsi="Times New Roman" w:cs="Times New Roman"/>
                <w:sz w:val="24"/>
                <w:szCs w:val="24"/>
              </w:rPr>
              <w:t>Cell No:</w:t>
            </w:r>
          </w:p>
        </w:tc>
        <w:tc>
          <w:tcPr>
            <w:tcW w:w="1278" w:type="pct"/>
            <w:tcBorders>
              <w:left w:val="single" w:sz="4" w:space="0" w:color="auto"/>
            </w:tcBorders>
          </w:tcPr>
          <w:p w14:paraId="2D728387" w14:textId="77777777" w:rsidR="004D3B1A" w:rsidRPr="00D77803" w:rsidRDefault="004D3B1A" w:rsidP="00C8532D">
            <w:pPr>
              <w:rPr>
                <w:rFonts w:ascii="Times New Roman" w:hAnsi="Times New Roman" w:cs="Times New Roman"/>
                <w:sz w:val="24"/>
                <w:szCs w:val="24"/>
              </w:rPr>
            </w:pPr>
            <w:r w:rsidRPr="00D77803">
              <w:rPr>
                <w:rFonts w:ascii="Times New Roman" w:hAnsi="Times New Roman" w:cs="Times New Roman"/>
                <w:sz w:val="24"/>
                <w:szCs w:val="24"/>
              </w:rPr>
              <w:t>Office:</w:t>
            </w:r>
          </w:p>
        </w:tc>
      </w:tr>
      <w:tr w:rsidR="004D3B1A" w14:paraId="3A2592AF" w14:textId="77777777" w:rsidTr="00C8532D">
        <w:trPr>
          <w:trHeight w:val="350"/>
        </w:trPr>
        <w:tc>
          <w:tcPr>
            <w:tcW w:w="1607" w:type="pct"/>
          </w:tcPr>
          <w:p w14:paraId="52021A5B" w14:textId="77777777" w:rsidR="004D3B1A" w:rsidRPr="00AE7C87" w:rsidRDefault="004D3B1A" w:rsidP="004D3B1A">
            <w:pPr>
              <w:pStyle w:val="ListParagraph"/>
              <w:numPr>
                <w:ilvl w:val="0"/>
                <w:numId w:val="28"/>
              </w:numPr>
              <w:ind w:left="360" w:hanging="288"/>
              <w:contextualSpacing/>
              <w:rPr>
                <w:rFonts w:ascii="Times New Roman" w:hAnsi="Times New Roman"/>
                <w:sz w:val="24"/>
              </w:rPr>
            </w:pPr>
            <w:r w:rsidRPr="00AE7C87">
              <w:rPr>
                <w:rFonts w:ascii="Times New Roman" w:hAnsi="Times New Roman"/>
                <w:sz w:val="24"/>
              </w:rPr>
              <w:t>Email:</w:t>
            </w:r>
          </w:p>
        </w:tc>
        <w:tc>
          <w:tcPr>
            <w:tcW w:w="3393" w:type="pct"/>
            <w:gridSpan w:val="3"/>
          </w:tcPr>
          <w:p w14:paraId="35B9F62B" w14:textId="77777777" w:rsidR="004D3B1A" w:rsidRPr="00D77803" w:rsidRDefault="004D3B1A" w:rsidP="00C8532D">
            <w:pPr>
              <w:rPr>
                <w:rFonts w:ascii="Times New Roman" w:hAnsi="Times New Roman" w:cs="Times New Roman"/>
                <w:sz w:val="24"/>
                <w:szCs w:val="24"/>
              </w:rPr>
            </w:pPr>
          </w:p>
        </w:tc>
      </w:tr>
    </w:tbl>
    <w:p w14:paraId="4E790CDB" w14:textId="77777777" w:rsidR="004D3B1A" w:rsidRDefault="004D3B1A" w:rsidP="004D3B1A">
      <w:pPr>
        <w:rPr>
          <w:rFonts w:ascii="Times New Roman" w:hAnsi="Times New Roman" w:cs="Times New Roman"/>
          <w:sz w:val="28"/>
          <w:szCs w:val="28"/>
        </w:rPr>
      </w:pPr>
    </w:p>
    <w:p w14:paraId="14EEF9C3"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sidRPr="00E77F0D">
        <w:rPr>
          <w:rFonts w:ascii="Times New Roman" w:hAnsi="Times New Roman"/>
          <w:b/>
          <w:bCs/>
          <w:sz w:val="24"/>
        </w:rPr>
        <w:t xml:space="preserve">Academic </w:t>
      </w:r>
      <w:r w:rsidR="001C44DF" w:rsidRPr="00E77F0D">
        <w:rPr>
          <w:rFonts w:ascii="Times New Roman" w:hAnsi="Times New Roman"/>
          <w:b/>
          <w:bCs/>
          <w:sz w:val="24"/>
        </w:rPr>
        <w:t>Qualification (</w:t>
      </w:r>
      <w:r w:rsidRPr="00E77F0D">
        <w:rPr>
          <w:rFonts w:ascii="Times New Roman" w:hAnsi="Times New Roman"/>
          <w:b/>
          <w:bCs/>
          <w:sz w:val="24"/>
        </w:rPr>
        <w:t>Latest on the top)</w:t>
      </w:r>
    </w:p>
    <w:tbl>
      <w:tblPr>
        <w:tblStyle w:val="TableGrid"/>
        <w:tblW w:w="5000" w:type="pct"/>
        <w:tblLook w:val="04A0" w:firstRow="1" w:lastRow="0" w:firstColumn="1" w:lastColumn="0" w:noHBand="0" w:noVBand="1"/>
      </w:tblPr>
      <w:tblGrid>
        <w:gridCol w:w="2556"/>
        <w:gridCol w:w="3112"/>
        <w:gridCol w:w="2337"/>
        <w:gridCol w:w="2335"/>
      </w:tblGrid>
      <w:tr w:rsidR="004D3B1A" w14:paraId="3CB52576" w14:textId="77777777" w:rsidTr="00C8532D">
        <w:tc>
          <w:tcPr>
            <w:tcW w:w="1236" w:type="pct"/>
          </w:tcPr>
          <w:p w14:paraId="2EF07D44"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 xml:space="preserve">University </w:t>
            </w:r>
          </w:p>
        </w:tc>
        <w:tc>
          <w:tcPr>
            <w:tcW w:w="1505" w:type="pct"/>
          </w:tcPr>
          <w:p w14:paraId="5B0261DC"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Degree</w:t>
            </w:r>
          </w:p>
        </w:tc>
        <w:tc>
          <w:tcPr>
            <w:tcW w:w="1130" w:type="pct"/>
          </w:tcPr>
          <w:p w14:paraId="05710BB1"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Year</w:t>
            </w:r>
          </w:p>
        </w:tc>
        <w:tc>
          <w:tcPr>
            <w:tcW w:w="1130" w:type="pct"/>
          </w:tcPr>
          <w:p w14:paraId="5CDA45D0"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Division</w:t>
            </w:r>
          </w:p>
        </w:tc>
      </w:tr>
      <w:tr w:rsidR="004D3B1A" w14:paraId="46C1EA05" w14:textId="77777777" w:rsidTr="00EB2FFF">
        <w:trPr>
          <w:trHeight w:hRule="exact" w:val="317"/>
        </w:trPr>
        <w:tc>
          <w:tcPr>
            <w:tcW w:w="1236" w:type="pct"/>
          </w:tcPr>
          <w:p w14:paraId="0C6B0519" w14:textId="77777777" w:rsidR="004D3B1A" w:rsidRDefault="004D3B1A" w:rsidP="00C8532D">
            <w:pPr>
              <w:pStyle w:val="ListParagraph"/>
              <w:ind w:left="0"/>
              <w:rPr>
                <w:rFonts w:ascii="Times New Roman" w:hAnsi="Times New Roman"/>
                <w:b/>
                <w:bCs/>
                <w:sz w:val="24"/>
              </w:rPr>
            </w:pPr>
          </w:p>
        </w:tc>
        <w:tc>
          <w:tcPr>
            <w:tcW w:w="1505" w:type="pct"/>
          </w:tcPr>
          <w:p w14:paraId="00AF52C6" w14:textId="77777777" w:rsidR="004D3B1A" w:rsidRDefault="004D3B1A" w:rsidP="00C8532D">
            <w:pPr>
              <w:pStyle w:val="ListParagraph"/>
              <w:ind w:left="0"/>
              <w:rPr>
                <w:rFonts w:ascii="Times New Roman" w:hAnsi="Times New Roman"/>
                <w:b/>
                <w:bCs/>
                <w:sz w:val="24"/>
              </w:rPr>
            </w:pPr>
          </w:p>
        </w:tc>
        <w:tc>
          <w:tcPr>
            <w:tcW w:w="1130" w:type="pct"/>
          </w:tcPr>
          <w:p w14:paraId="61071C5E" w14:textId="77777777" w:rsidR="004D3B1A" w:rsidRDefault="004D3B1A" w:rsidP="00C8532D">
            <w:pPr>
              <w:pStyle w:val="ListParagraph"/>
              <w:ind w:left="0"/>
              <w:rPr>
                <w:rFonts w:ascii="Times New Roman" w:hAnsi="Times New Roman"/>
                <w:b/>
                <w:bCs/>
                <w:sz w:val="24"/>
              </w:rPr>
            </w:pPr>
          </w:p>
        </w:tc>
        <w:tc>
          <w:tcPr>
            <w:tcW w:w="1130" w:type="pct"/>
          </w:tcPr>
          <w:p w14:paraId="68D822F4" w14:textId="77777777" w:rsidR="004D3B1A" w:rsidRDefault="004D3B1A" w:rsidP="00C8532D">
            <w:pPr>
              <w:pStyle w:val="ListParagraph"/>
              <w:ind w:left="0"/>
              <w:rPr>
                <w:rFonts w:ascii="Times New Roman" w:hAnsi="Times New Roman"/>
                <w:b/>
                <w:bCs/>
                <w:sz w:val="24"/>
              </w:rPr>
            </w:pPr>
          </w:p>
        </w:tc>
      </w:tr>
      <w:tr w:rsidR="004D3B1A" w14:paraId="21C41F01" w14:textId="77777777" w:rsidTr="00EB2FFF">
        <w:trPr>
          <w:trHeight w:hRule="exact" w:val="317"/>
        </w:trPr>
        <w:tc>
          <w:tcPr>
            <w:tcW w:w="1236" w:type="pct"/>
          </w:tcPr>
          <w:p w14:paraId="183B9391" w14:textId="77777777" w:rsidR="004D3B1A" w:rsidRDefault="004D3B1A" w:rsidP="00C8532D">
            <w:pPr>
              <w:pStyle w:val="ListParagraph"/>
              <w:ind w:left="0"/>
              <w:rPr>
                <w:rFonts w:ascii="Times New Roman" w:hAnsi="Times New Roman"/>
                <w:b/>
                <w:bCs/>
                <w:sz w:val="24"/>
              </w:rPr>
            </w:pPr>
          </w:p>
        </w:tc>
        <w:tc>
          <w:tcPr>
            <w:tcW w:w="1505" w:type="pct"/>
          </w:tcPr>
          <w:p w14:paraId="4098DBAC" w14:textId="77777777" w:rsidR="004D3B1A" w:rsidRDefault="004D3B1A" w:rsidP="00C8532D">
            <w:pPr>
              <w:pStyle w:val="ListParagraph"/>
              <w:ind w:left="0"/>
              <w:rPr>
                <w:rFonts w:ascii="Times New Roman" w:hAnsi="Times New Roman"/>
                <w:b/>
                <w:bCs/>
                <w:sz w:val="24"/>
              </w:rPr>
            </w:pPr>
          </w:p>
        </w:tc>
        <w:tc>
          <w:tcPr>
            <w:tcW w:w="1130" w:type="pct"/>
          </w:tcPr>
          <w:p w14:paraId="43301F97" w14:textId="77777777" w:rsidR="004D3B1A" w:rsidRDefault="004D3B1A" w:rsidP="00C8532D">
            <w:pPr>
              <w:pStyle w:val="ListParagraph"/>
              <w:ind w:left="0"/>
              <w:rPr>
                <w:rFonts w:ascii="Times New Roman" w:hAnsi="Times New Roman"/>
                <w:b/>
                <w:bCs/>
                <w:sz w:val="24"/>
              </w:rPr>
            </w:pPr>
          </w:p>
        </w:tc>
        <w:tc>
          <w:tcPr>
            <w:tcW w:w="1130" w:type="pct"/>
          </w:tcPr>
          <w:p w14:paraId="2838AFFC" w14:textId="77777777" w:rsidR="004D3B1A" w:rsidRDefault="004D3B1A" w:rsidP="00C8532D">
            <w:pPr>
              <w:pStyle w:val="ListParagraph"/>
              <w:ind w:left="0"/>
              <w:rPr>
                <w:rFonts w:ascii="Times New Roman" w:hAnsi="Times New Roman"/>
                <w:b/>
                <w:bCs/>
                <w:sz w:val="24"/>
              </w:rPr>
            </w:pPr>
          </w:p>
        </w:tc>
      </w:tr>
      <w:tr w:rsidR="004D3B1A" w14:paraId="0B693C42" w14:textId="77777777" w:rsidTr="00EB2FFF">
        <w:trPr>
          <w:trHeight w:hRule="exact" w:val="317"/>
        </w:trPr>
        <w:tc>
          <w:tcPr>
            <w:tcW w:w="1236" w:type="pct"/>
          </w:tcPr>
          <w:p w14:paraId="7BE635A3" w14:textId="77777777" w:rsidR="004D3B1A" w:rsidRDefault="004D3B1A" w:rsidP="00C8532D">
            <w:pPr>
              <w:pStyle w:val="ListParagraph"/>
              <w:ind w:left="0"/>
              <w:rPr>
                <w:rFonts w:ascii="Times New Roman" w:hAnsi="Times New Roman"/>
                <w:b/>
                <w:bCs/>
                <w:sz w:val="24"/>
              </w:rPr>
            </w:pPr>
          </w:p>
        </w:tc>
        <w:tc>
          <w:tcPr>
            <w:tcW w:w="1505" w:type="pct"/>
          </w:tcPr>
          <w:p w14:paraId="49A4AAF8" w14:textId="77777777" w:rsidR="004D3B1A" w:rsidRDefault="004D3B1A" w:rsidP="00C8532D">
            <w:pPr>
              <w:pStyle w:val="ListParagraph"/>
              <w:ind w:left="0"/>
              <w:rPr>
                <w:rFonts w:ascii="Times New Roman" w:hAnsi="Times New Roman"/>
                <w:b/>
                <w:bCs/>
                <w:sz w:val="24"/>
              </w:rPr>
            </w:pPr>
          </w:p>
        </w:tc>
        <w:tc>
          <w:tcPr>
            <w:tcW w:w="1130" w:type="pct"/>
          </w:tcPr>
          <w:p w14:paraId="4D3FD691" w14:textId="77777777" w:rsidR="004D3B1A" w:rsidRDefault="004D3B1A" w:rsidP="00C8532D">
            <w:pPr>
              <w:pStyle w:val="ListParagraph"/>
              <w:ind w:left="0"/>
              <w:rPr>
                <w:rFonts w:ascii="Times New Roman" w:hAnsi="Times New Roman"/>
                <w:b/>
                <w:bCs/>
                <w:sz w:val="24"/>
              </w:rPr>
            </w:pPr>
          </w:p>
        </w:tc>
        <w:tc>
          <w:tcPr>
            <w:tcW w:w="1130" w:type="pct"/>
          </w:tcPr>
          <w:p w14:paraId="251756CA" w14:textId="77777777" w:rsidR="004D3B1A" w:rsidRDefault="004D3B1A" w:rsidP="00C8532D">
            <w:pPr>
              <w:pStyle w:val="ListParagraph"/>
              <w:ind w:left="0"/>
              <w:rPr>
                <w:rFonts w:ascii="Times New Roman" w:hAnsi="Times New Roman"/>
                <w:b/>
                <w:bCs/>
                <w:sz w:val="24"/>
              </w:rPr>
            </w:pPr>
          </w:p>
        </w:tc>
      </w:tr>
      <w:tr w:rsidR="004D3B1A" w14:paraId="34581FF1" w14:textId="77777777" w:rsidTr="00EB2FFF">
        <w:trPr>
          <w:trHeight w:hRule="exact" w:val="317"/>
        </w:trPr>
        <w:tc>
          <w:tcPr>
            <w:tcW w:w="1236" w:type="pct"/>
          </w:tcPr>
          <w:p w14:paraId="5F395E48" w14:textId="77777777" w:rsidR="004D3B1A" w:rsidRDefault="004D3B1A" w:rsidP="00C8532D">
            <w:pPr>
              <w:pStyle w:val="ListParagraph"/>
              <w:ind w:left="0"/>
              <w:rPr>
                <w:rFonts w:ascii="Times New Roman" w:hAnsi="Times New Roman"/>
                <w:b/>
                <w:bCs/>
                <w:sz w:val="24"/>
              </w:rPr>
            </w:pPr>
          </w:p>
        </w:tc>
        <w:tc>
          <w:tcPr>
            <w:tcW w:w="1505" w:type="pct"/>
          </w:tcPr>
          <w:p w14:paraId="36E2D3BD" w14:textId="77777777" w:rsidR="004D3B1A" w:rsidRDefault="004D3B1A" w:rsidP="00C8532D">
            <w:pPr>
              <w:pStyle w:val="ListParagraph"/>
              <w:ind w:left="0"/>
              <w:rPr>
                <w:rFonts w:ascii="Times New Roman" w:hAnsi="Times New Roman"/>
                <w:b/>
                <w:bCs/>
                <w:sz w:val="24"/>
              </w:rPr>
            </w:pPr>
          </w:p>
        </w:tc>
        <w:tc>
          <w:tcPr>
            <w:tcW w:w="1130" w:type="pct"/>
          </w:tcPr>
          <w:p w14:paraId="36E1BC7F" w14:textId="77777777" w:rsidR="004D3B1A" w:rsidRDefault="004D3B1A" w:rsidP="00C8532D">
            <w:pPr>
              <w:pStyle w:val="ListParagraph"/>
              <w:ind w:left="0"/>
              <w:rPr>
                <w:rFonts w:ascii="Times New Roman" w:hAnsi="Times New Roman"/>
                <w:b/>
                <w:bCs/>
                <w:sz w:val="24"/>
              </w:rPr>
            </w:pPr>
          </w:p>
        </w:tc>
        <w:tc>
          <w:tcPr>
            <w:tcW w:w="1130" w:type="pct"/>
          </w:tcPr>
          <w:p w14:paraId="0D092EE1" w14:textId="77777777" w:rsidR="004D3B1A" w:rsidRDefault="004D3B1A" w:rsidP="00C8532D">
            <w:pPr>
              <w:pStyle w:val="ListParagraph"/>
              <w:ind w:left="0"/>
              <w:rPr>
                <w:rFonts w:ascii="Times New Roman" w:hAnsi="Times New Roman"/>
                <w:b/>
                <w:bCs/>
                <w:sz w:val="24"/>
              </w:rPr>
            </w:pPr>
          </w:p>
        </w:tc>
      </w:tr>
      <w:tr w:rsidR="004D3B1A" w14:paraId="46EEA7AA" w14:textId="77777777" w:rsidTr="00EB2FFF">
        <w:trPr>
          <w:trHeight w:hRule="exact" w:val="317"/>
        </w:trPr>
        <w:tc>
          <w:tcPr>
            <w:tcW w:w="1236" w:type="pct"/>
          </w:tcPr>
          <w:p w14:paraId="33CE2EDA" w14:textId="77777777" w:rsidR="004D3B1A" w:rsidRDefault="004D3B1A" w:rsidP="00C8532D">
            <w:pPr>
              <w:pStyle w:val="ListParagraph"/>
              <w:ind w:left="0"/>
              <w:rPr>
                <w:rFonts w:ascii="Times New Roman" w:hAnsi="Times New Roman"/>
                <w:b/>
                <w:bCs/>
                <w:sz w:val="24"/>
              </w:rPr>
            </w:pPr>
          </w:p>
        </w:tc>
        <w:tc>
          <w:tcPr>
            <w:tcW w:w="1505" w:type="pct"/>
          </w:tcPr>
          <w:p w14:paraId="07E833EB" w14:textId="77777777" w:rsidR="004D3B1A" w:rsidRDefault="004D3B1A" w:rsidP="00C8532D">
            <w:pPr>
              <w:pStyle w:val="ListParagraph"/>
              <w:ind w:left="0"/>
              <w:rPr>
                <w:rFonts w:ascii="Times New Roman" w:hAnsi="Times New Roman"/>
                <w:b/>
                <w:bCs/>
                <w:sz w:val="24"/>
              </w:rPr>
            </w:pPr>
          </w:p>
        </w:tc>
        <w:tc>
          <w:tcPr>
            <w:tcW w:w="1130" w:type="pct"/>
          </w:tcPr>
          <w:p w14:paraId="721C8639" w14:textId="77777777" w:rsidR="004D3B1A" w:rsidRDefault="004D3B1A" w:rsidP="00C8532D">
            <w:pPr>
              <w:pStyle w:val="ListParagraph"/>
              <w:ind w:left="0"/>
              <w:rPr>
                <w:rFonts w:ascii="Times New Roman" w:hAnsi="Times New Roman"/>
                <w:b/>
                <w:bCs/>
                <w:sz w:val="24"/>
              </w:rPr>
            </w:pPr>
          </w:p>
        </w:tc>
        <w:tc>
          <w:tcPr>
            <w:tcW w:w="1130" w:type="pct"/>
          </w:tcPr>
          <w:p w14:paraId="4B564054" w14:textId="77777777" w:rsidR="004D3B1A" w:rsidRDefault="004D3B1A" w:rsidP="00C8532D">
            <w:pPr>
              <w:pStyle w:val="ListParagraph"/>
              <w:ind w:left="0"/>
              <w:rPr>
                <w:rFonts w:ascii="Times New Roman" w:hAnsi="Times New Roman"/>
                <w:b/>
                <w:bCs/>
                <w:sz w:val="24"/>
              </w:rPr>
            </w:pPr>
          </w:p>
        </w:tc>
      </w:tr>
      <w:tr w:rsidR="004D3B1A" w14:paraId="7C5BBC1A" w14:textId="77777777" w:rsidTr="00EB2FFF">
        <w:trPr>
          <w:trHeight w:hRule="exact" w:val="317"/>
        </w:trPr>
        <w:tc>
          <w:tcPr>
            <w:tcW w:w="1236" w:type="pct"/>
          </w:tcPr>
          <w:p w14:paraId="4CA2F3BB" w14:textId="77777777" w:rsidR="004D3B1A" w:rsidRDefault="004D3B1A" w:rsidP="00C8532D">
            <w:pPr>
              <w:pStyle w:val="ListParagraph"/>
              <w:ind w:left="0"/>
              <w:rPr>
                <w:rFonts w:ascii="Times New Roman" w:hAnsi="Times New Roman"/>
                <w:b/>
                <w:bCs/>
                <w:sz w:val="24"/>
              </w:rPr>
            </w:pPr>
          </w:p>
        </w:tc>
        <w:tc>
          <w:tcPr>
            <w:tcW w:w="1505" w:type="pct"/>
          </w:tcPr>
          <w:p w14:paraId="226D3802" w14:textId="77777777" w:rsidR="004D3B1A" w:rsidRDefault="004D3B1A" w:rsidP="00C8532D">
            <w:pPr>
              <w:pStyle w:val="ListParagraph"/>
              <w:ind w:left="0"/>
              <w:rPr>
                <w:rFonts w:ascii="Times New Roman" w:hAnsi="Times New Roman"/>
                <w:b/>
                <w:bCs/>
                <w:sz w:val="24"/>
              </w:rPr>
            </w:pPr>
          </w:p>
        </w:tc>
        <w:tc>
          <w:tcPr>
            <w:tcW w:w="1130" w:type="pct"/>
          </w:tcPr>
          <w:p w14:paraId="530A6DDB" w14:textId="77777777" w:rsidR="004D3B1A" w:rsidRDefault="004D3B1A" w:rsidP="00C8532D">
            <w:pPr>
              <w:pStyle w:val="ListParagraph"/>
              <w:ind w:left="0"/>
              <w:rPr>
                <w:rFonts w:ascii="Times New Roman" w:hAnsi="Times New Roman"/>
                <w:b/>
                <w:bCs/>
                <w:sz w:val="24"/>
              </w:rPr>
            </w:pPr>
          </w:p>
        </w:tc>
        <w:tc>
          <w:tcPr>
            <w:tcW w:w="1130" w:type="pct"/>
          </w:tcPr>
          <w:p w14:paraId="52254F30" w14:textId="77777777" w:rsidR="004D3B1A" w:rsidRDefault="004D3B1A" w:rsidP="00C8532D">
            <w:pPr>
              <w:pStyle w:val="ListParagraph"/>
              <w:ind w:left="0"/>
              <w:rPr>
                <w:rFonts w:ascii="Times New Roman" w:hAnsi="Times New Roman"/>
                <w:b/>
                <w:bCs/>
                <w:sz w:val="24"/>
              </w:rPr>
            </w:pPr>
          </w:p>
        </w:tc>
      </w:tr>
    </w:tbl>
    <w:p w14:paraId="664C1F37" w14:textId="77777777" w:rsidR="004D3B1A" w:rsidRDefault="004D3B1A" w:rsidP="004D3B1A">
      <w:pPr>
        <w:pStyle w:val="ListParagraph"/>
        <w:rPr>
          <w:rFonts w:ascii="Times New Roman" w:hAnsi="Times New Roman"/>
          <w:b/>
          <w:bCs/>
          <w:sz w:val="24"/>
        </w:rPr>
      </w:pPr>
    </w:p>
    <w:p w14:paraId="11565EDE" w14:textId="77777777" w:rsidR="004D3B1A" w:rsidRPr="00E77F0D"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Training</w:t>
      </w:r>
    </w:p>
    <w:tbl>
      <w:tblPr>
        <w:tblStyle w:val="TableGrid"/>
        <w:tblW w:w="5000" w:type="pct"/>
        <w:tblLook w:val="04A0" w:firstRow="1" w:lastRow="0" w:firstColumn="1" w:lastColumn="0" w:noHBand="0" w:noVBand="1"/>
      </w:tblPr>
      <w:tblGrid>
        <w:gridCol w:w="3302"/>
        <w:gridCol w:w="4021"/>
        <w:gridCol w:w="3017"/>
      </w:tblGrid>
      <w:tr w:rsidR="004D3B1A" w14:paraId="5F8C6011" w14:textId="77777777" w:rsidTr="00C8532D">
        <w:tc>
          <w:tcPr>
            <w:tcW w:w="1596" w:type="pct"/>
          </w:tcPr>
          <w:p w14:paraId="398234F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Institution</w:t>
            </w:r>
          </w:p>
        </w:tc>
        <w:tc>
          <w:tcPr>
            <w:tcW w:w="1944" w:type="pct"/>
          </w:tcPr>
          <w:p w14:paraId="53373BD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Training on</w:t>
            </w:r>
          </w:p>
        </w:tc>
        <w:tc>
          <w:tcPr>
            <w:tcW w:w="1459" w:type="pct"/>
          </w:tcPr>
          <w:p w14:paraId="08FFFCA8"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Duration</w:t>
            </w:r>
          </w:p>
        </w:tc>
      </w:tr>
      <w:tr w:rsidR="004D3B1A" w14:paraId="56958B94" w14:textId="77777777" w:rsidTr="00C8532D">
        <w:tc>
          <w:tcPr>
            <w:tcW w:w="1596" w:type="pct"/>
          </w:tcPr>
          <w:p w14:paraId="274E5E5E" w14:textId="77777777" w:rsidR="004D3B1A" w:rsidRDefault="004D3B1A" w:rsidP="00C8532D">
            <w:pPr>
              <w:pStyle w:val="ListParagraph"/>
              <w:ind w:left="0"/>
              <w:rPr>
                <w:rFonts w:ascii="Times New Roman" w:hAnsi="Times New Roman"/>
                <w:b/>
                <w:bCs/>
                <w:sz w:val="24"/>
              </w:rPr>
            </w:pPr>
          </w:p>
        </w:tc>
        <w:tc>
          <w:tcPr>
            <w:tcW w:w="1944" w:type="pct"/>
          </w:tcPr>
          <w:p w14:paraId="04870F19" w14:textId="77777777" w:rsidR="004D3B1A" w:rsidRDefault="004D3B1A" w:rsidP="00C8532D">
            <w:pPr>
              <w:pStyle w:val="ListParagraph"/>
              <w:ind w:left="0"/>
              <w:rPr>
                <w:rFonts w:ascii="Times New Roman" w:hAnsi="Times New Roman"/>
                <w:b/>
                <w:bCs/>
                <w:sz w:val="24"/>
              </w:rPr>
            </w:pPr>
          </w:p>
        </w:tc>
        <w:tc>
          <w:tcPr>
            <w:tcW w:w="1459" w:type="pct"/>
          </w:tcPr>
          <w:p w14:paraId="4C5AE87B" w14:textId="77777777" w:rsidR="004D3B1A" w:rsidRDefault="004D3B1A" w:rsidP="00C8532D">
            <w:pPr>
              <w:pStyle w:val="ListParagraph"/>
              <w:ind w:left="0"/>
              <w:rPr>
                <w:rFonts w:ascii="Times New Roman" w:hAnsi="Times New Roman"/>
                <w:b/>
                <w:bCs/>
                <w:sz w:val="24"/>
              </w:rPr>
            </w:pPr>
          </w:p>
        </w:tc>
      </w:tr>
      <w:tr w:rsidR="004D3B1A" w14:paraId="2BDDAFBE" w14:textId="77777777" w:rsidTr="00C8532D">
        <w:tc>
          <w:tcPr>
            <w:tcW w:w="1596" w:type="pct"/>
          </w:tcPr>
          <w:p w14:paraId="42187EE3" w14:textId="77777777" w:rsidR="004D3B1A" w:rsidRDefault="004D3B1A" w:rsidP="00C8532D">
            <w:pPr>
              <w:pStyle w:val="ListParagraph"/>
              <w:ind w:left="0"/>
              <w:rPr>
                <w:rFonts w:ascii="Times New Roman" w:hAnsi="Times New Roman"/>
                <w:b/>
                <w:bCs/>
                <w:sz w:val="24"/>
              </w:rPr>
            </w:pPr>
          </w:p>
        </w:tc>
        <w:tc>
          <w:tcPr>
            <w:tcW w:w="1944" w:type="pct"/>
          </w:tcPr>
          <w:p w14:paraId="40C8A74D" w14:textId="77777777" w:rsidR="004D3B1A" w:rsidRDefault="004D3B1A" w:rsidP="00C8532D">
            <w:pPr>
              <w:pStyle w:val="ListParagraph"/>
              <w:ind w:left="0"/>
              <w:rPr>
                <w:rFonts w:ascii="Times New Roman" w:hAnsi="Times New Roman"/>
                <w:b/>
                <w:bCs/>
                <w:sz w:val="24"/>
              </w:rPr>
            </w:pPr>
          </w:p>
        </w:tc>
        <w:tc>
          <w:tcPr>
            <w:tcW w:w="1459" w:type="pct"/>
          </w:tcPr>
          <w:p w14:paraId="6CC710D5" w14:textId="77777777" w:rsidR="004D3B1A" w:rsidRDefault="004D3B1A" w:rsidP="00C8532D">
            <w:pPr>
              <w:pStyle w:val="ListParagraph"/>
              <w:ind w:left="0"/>
              <w:rPr>
                <w:rFonts w:ascii="Times New Roman" w:hAnsi="Times New Roman"/>
                <w:b/>
                <w:bCs/>
                <w:sz w:val="24"/>
              </w:rPr>
            </w:pPr>
          </w:p>
        </w:tc>
      </w:tr>
      <w:tr w:rsidR="004D3B1A" w14:paraId="47FACA3E" w14:textId="77777777" w:rsidTr="00C8532D">
        <w:tc>
          <w:tcPr>
            <w:tcW w:w="1596" w:type="pct"/>
          </w:tcPr>
          <w:p w14:paraId="72ABE94E" w14:textId="77777777" w:rsidR="004D3B1A" w:rsidRDefault="004D3B1A" w:rsidP="00C8532D">
            <w:pPr>
              <w:pStyle w:val="ListParagraph"/>
              <w:ind w:left="0"/>
              <w:rPr>
                <w:rFonts w:ascii="Times New Roman" w:hAnsi="Times New Roman"/>
                <w:b/>
                <w:bCs/>
                <w:sz w:val="24"/>
              </w:rPr>
            </w:pPr>
          </w:p>
        </w:tc>
        <w:tc>
          <w:tcPr>
            <w:tcW w:w="1944" w:type="pct"/>
          </w:tcPr>
          <w:p w14:paraId="48225B02" w14:textId="77777777" w:rsidR="004D3B1A" w:rsidRDefault="004D3B1A" w:rsidP="00C8532D">
            <w:pPr>
              <w:pStyle w:val="ListParagraph"/>
              <w:ind w:left="0"/>
              <w:rPr>
                <w:rFonts w:ascii="Times New Roman" w:hAnsi="Times New Roman"/>
                <w:b/>
                <w:bCs/>
                <w:sz w:val="24"/>
              </w:rPr>
            </w:pPr>
          </w:p>
        </w:tc>
        <w:tc>
          <w:tcPr>
            <w:tcW w:w="1459" w:type="pct"/>
          </w:tcPr>
          <w:p w14:paraId="690A375D" w14:textId="77777777" w:rsidR="004D3B1A" w:rsidRDefault="004D3B1A" w:rsidP="00C8532D">
            <w:pPr>
              <w:pStyle w:val="ListParagraph"/>
              <w:ind w:left="0"/>
              <w:rPr>
                <w:rFonts w:ascii="Times New Roman" w:hAnsi="Times New Roman"/>
                <w:b/>
                <w:bCs/>
                <w:sz w:val="24"/>
              </w:rPr>
            </w:pPr>
          </w:p>
        </w:tc>
      </w:tr>
      <w:tr w:rsidR="004D3B1A" w14:paraId="1E4A4E00" w14:textId="77777777" w:rsidTr="00C8532D">
        <w:tc>
          <w:tcPr>
            <w:tcW w:w="1596" w:type="pct"/>
          </w:tcPr>
          <w:p w14:paraId="7B2D9618" w14:textId="77777777" w:rsidR="004D3B1A" w:rsidRDefault="004D3B1A" w:rsidP="00C8532D">
            <w:pPr>
              <w:pStyle w:val="ListParagraph"/>
              <w:ind w:left="0"/>
              <w:rPr>
                <w:rFonts w:ascii="Times New Roman" w:hAnsi="Times New Roman"/>
                <w:b/>
                <w:bCs/>
                <w:sz w:val="24"/>
              </w:rPr>
            </w:pPr>
          </w:p>
        </w:tc>
        <w:tc>
          <w:tcPr>
            <w:tcW w:w="1944" w:type="pct"/>
          </w:tcPr>
          <w:p w14:paraId="1EE4144D" w14:textId="77777777" w:rsidR="004D3B1A" w:rsidRDefault="004D3B1A" w:rsidP="00C8532D">
            <w:pPr>
              <w:pStyle w:val="ListParagraph"/>
              <w:ind w:left="0"/>
              <w:rPr>
                <w:rFonts w:ascii="Times New Roman" w:hAnsi="Times New Roman"/>
                <w:b/>
                <w:bCs/>
                <w:sz w:val="24"/>
              </w:rPr>
            </w:pPr>
          </w:p>
        </w:tc>
        <w:tc>
          <w:tcPr>
            <w:tcW w:w="1459" w:type="pct"/>
          </w:tcPr>
          <w:p w14:paraId="2EEB91EF" w14:textId="77777777" w:rsidR="004D3B1A" w:rsidRDefault="004D3B1A" w:rsidP="00C8532D">
            <w:pPr>
              <w:pStyle w:val="ListParagraph"/>
              <w:ind w:left="0"/>
              <w:rPr>
                <w:rFonts w:ascii="Times New Roman" w:hAnsi="Times New Roman"/>
                <w:b/>
                <w:bCs/>
                <w:sz w:val="24"/>
              </w:rPr>
            </w:pPr>
          </w:p>
        </w:tc>
      </w:tr>
      <w:tr w:rsidR="004D3B1A" w14:paraId="277EBFE3" w14:textId="77777777" w:rsidTr="00C8532D">
        <w:tc>
          <w:tcPr>
            <w:tcW w:w="1596" w:type="pct"/>
          </w:tcPr>
          <w:p w14:paraId="239F171D" w14:textId="77777777" w:rsidR="004D3B1A" w:rsidRDefault="004D3B1A" w:rsidP="00C8532D">
            <w:pPr>
              <w:pStyle w:val="ListParagraph"/>
              <w:ind w:left="0"/>
              <w:rPr>
                <w:rFonts w:ascii="Times New Roman" w:hAnsi="Times New Roman"/>
                <w:b/>
                <w:bCs/>
                <w:sz w:val="24"/>
              </w:rPr>
            </w:pPr>
          </w:p>
        </w:tc>
        <w:tc>
          <w:tcPr>
            <w:tcW w:w="1944" w:type="pct"/>
          </w:tcPr>
          <w:p w14:paraId="29468775" w14:textId="77777777" w:rsidR="004D3B1A" w:rsidRDefault="004D3B1A" w:rsidP="00C8532D">
            <w:pPr>
              <w:pStyle w:val="ListParagraph"/>
              <w:ind w:left="0"/>
              <w:rPr>
                <w:rFonts w:ascii="Times New Roman" w:hAnsi="Times New Roman"/>
                <w:b/>
                <w:bCs/>
                <w:sz w:val="24"/>
              </w:rPr>
            </w:pPr>
          </w:p>
        </w:tc>
        <w:tc>
          <w:tcPr>
            <w:tcW w:w="1459" w:type="pct"/>
          </w:tcPr>
          <w:p w14:paraId="11C757C4" w14:textId="77777777" w:rsidR="004D3B1A" w:rsidRDefault="004D3B1A" w:rsidP="00C8532D">
            <w:pPr>
              <w:pStyle w:val="ListParagraph"/>
              <w:ind w:left="0"/>
              <w:rPr>
                <w:rFonts w:ascii="Times New Roman" w:hAnsi="Times New Roman"/>
                <w:b/>
                <w:bCs/>
                <w:sz w:val="24"/>
              </w:rPr>
            </w:pPr>
          </w:p>
        </w:tc>
      </w:tr>
      <w:tr w:rsidR="004D3B1A" w14:paraId="7E0D8A6A" w14:textId="77777777" w:rsidTr="00C8532D">
        <w:tc>
          <w:tcPr>
            <w:tcW w:w="1596" w:type="pct"/>
          </w:tcPr>
          <w:p w14:paraId="44943E75" w14:textId="77777777" w:rsidR="004D3B1A" w:rsidRDefault="004D3B1A" w:rsidP="00C8532D">
            <w:pPr>
              <w:pStyle w:val="ListParagraph"/>
              <w:ind w:left="0"/>
              <w:rPr>
                <w:rFonts w:ascii="Times New Roman" w:hAnsi="Times New Roman"/>
                <w:b/>
                <w:bCs/>
                <w:sz w:val="24"/>
              </w:rPr>
            </w:pPr>
          </w:p>
        </w:tc>
        <w:tc>
          <w:tcPr>
            <w:tcW w:w="1944" w:type="pct"/>
          </w:tcPr>
          <w:p w14:paraId="062CE3ED" w14:textId="77777777" w:rsidR="004D3B1A" w:rsidRDefault="004D3B1A" w:rsidP="00C8532D">
            <w:pPr>
              <w:pStyle w:val="ListParagraph"/>
              <w:ind w:left="0"/>
              <w:rPr>
                <w:rFonts w:ascii="Times New Roman" w:hAnsi="Times New Roman"/>
                <w:b/>
                <w:bCs/>
                <w:sz w:val="24"/>
              </w:rPr>
            </w:pPr>
          </w:p>
        </w:tc>
        <w:tc>
          <w:tcPr>
            <w:tcW w:w="1459" w:type="pct"/>
          </w:tcPr>
          <w:p w14:paraId="0330B146" w14:textId="77777777" w:rsidR="004D3B1A" w:rsidRDefault="004D3B1A" w:rsidP="00C8532D">
            <w:pPr>
              <w:pStyle w:val="ListParagraph"/>
              <w:ind w:left="0"/>
              <w:rPr>
                <w:rFonts w:ascii="Times New Roman" w:hAnsi="Times New Roman"/>
                <w:b/>
                <w:bCs/>
                <w:sz w:val="24"/>
              </w:rPr>
            </w:pPr>
          </w:p>
        </w:tc>
      </w:tr>
    </w:tbl>
    <w:p w14:paraId="6884095B" w14:textId="77777777" w:rsidR="004D3B1A" w:rsidRDefault="004D3B1A" w:rsidP="004D3B1A">
      <w:pPr>
        <w:pStyle w:val="ListParagraph"/>
        <w:rPr>
          <w:rFonts w:ascii="Times New Roman" w:hAnsi="Times New Roman"/>
          <w:b/>
          <w:bCs/>
          <w:sz w:val="24"/>
        </w:rPr>
      </w:pPr>
    </w:p>
    <w:p w14:paraId="2C67DAC6"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Language</w:t>
      </w:r>
    </w:p>
    <w:tbl>
      <w:tblPr>
        <w:tblStyle w:val="TableGrid"/>
        <w:tblW w:w="5000" w:type="pct"/>
        <w:tblLook w:val="04A0" w:firstRow="1" w:lastRow="0" w:firstColumn="1" w:lastColumn="0" w:noHBand="0" w:noVBand="1"/>
      </w:tblPr>
      <w:tblGrid>
        <w:gridCol w:w="2068"/>
        <w:gridCol w:w="2068"/>
        <w:gridCol w:w="2068"/>
        <w:gridCol w:w="2068"/>
        <w:gridCol w:w="2068"/>
      </w:tblGrid>
      <w:tr w:rsidR="004D3B1A" w14:paraId="72E70B22" w14:textId="77777777" w:rsidTr="00C8532D">
        <w:tc>
          <w:tcPr>
            <w:tcW w:w="1000" w:type="pct"/>
          </w:tcPr>
          <w:p w14:paraId="2740BB4B" w14:textId="77777777" w:rsidR="004D3B1A" w:rsidRPr="000F4C0C" w:rsidRDefault="004D3B1A" w:rsidP="00C8532D">
            <w:pPr>
              <w:pStyle w:val="ListParagraph"/>
              <w:ind w:left="0"/>
              <w:rPr>
                <w:rFonts w:ascii="Times New Roman" w:hAnsi="Times New Roman"/>
                <w:sz w:val="24"/>
              </w:rPr>
            </w:pPr>
            <w:r w:rsidRPr="000F4C0C">
              <w:rPr>
                <w:rFonts w:ascii="Times New Roman" w:hAnsi="Times New Roman"/>
                <w:sz w:val="24"/>
              </w:rPr>
              <w:t>Language</w:t>
            </w:r>
          </w:p>
        </w:tc>
        <w:tc>
          <w:tcPr>
            <w:tcW w:w="1000" w:type="pct"/>
          </w:tcPr>
          <w:p w14:paraId="795DEC28"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Speaking</w:t>
            </w:r>
          </w:p>
        </w:tc>
        <w:tc>
          <w:tcPr>
            <w:tcW w:w="1000" w:type="pct"/>
          </w:tcPr>
          <w:p w14:paraId="2339B86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Writing</w:t>
            </w:r>
          </w:p>
        </w:tc>
        <w:tc>
          <w:tcPr>
            <w:tcW w:w="1000" w:type="pct"/>
          </w:tcPr>
          <w:p w14:paraId="786473FA"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Reading</w:t>
            </w:r>
          </w:p>
        </w:tc>
        <w:tc>
          <w:tcPr>
            <w:tcW w:w="1000" w:type="pct"/>
          </w:tcPr>
          <w:p w14:paraId="40C223DF"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Remarks</w:t>
            </w:r>
          </w:p>
        </w:tc>
      </w:tr>
      <w:tr w:rsidR="004D3B1A" w14:paraId="43126EA7" w14:textId="77777777" w:rsidTr="00C8532D">
        <w:tc>
          <w:tcPr>
            <w:tcW w:w="1000" w:type="pct"/>
          </w:tcPr>
          <w:p w14:paraId="24A3117D" w14:textId="77777777" w:rsidR="004D3B1A" w:rsidRPr="000F4C0C" w:rsidRDefault="004D3B1A" w:rsidP="00C8532D">
            <w:pPr>
              <w:pStyle w:val="ListParagraph"/>
              <w:ind w:left="0"/>
              <w:rPr>
                <w:rFonts w:ascii="Times New Roman" w:hAnsi="Times New Roman"/>
                <w:sz w:val="24"/>
              </w:rPr>
            </w:pPr>
            <w:r w:rsidRPr="000F4C0C">
              <w:rPr>
                <w:rFonts w:ascii="Times New Roman" w:hAnsi="Times New Roman"/>
                <w:sz w:val="24"/>
              </w:rPr>
              <w:t>English</w:t>
            </w:r>
          </w:p>
        </w:tc>
        <w:tc>
          <w:tcPr>
            <w:tcW w:w="1000" w:type="pct"/>
          </w:tcPr>
          <w:p w14:paraId="1EE29EE3" w14:textId="77777777" w:rsidR="004D3B1A" w:rsidRDefault="004D3B1A" w:rsidP="00C8532D">
            <w:pPr>
              <w:pStyle w:val="ListParagraph"/>
              <w:ind w:left="0"/>
              <w:rPr>
                <w:rFonts w:ascii="Times New Roman" w:hAnsi="Times New Roman"/>
                <w:b/>
                <w:bCs/>
                <w:sz w:val="24"/>
              </w:rPr>
            </w:pPr>
          </w:p>
        </w:tc>
        <w:tc>
          <w:tcPr>
            <w:tcW w:w="1000" w:type="pct"/>
          </w:tcPr>
          <w:p w14:paraId="76F61FF6" w14:textId="77777777" w:rsidR="004D3B1A" w:rsidRDefault="004D3B1A" w:rsidP="00C8532D">
            <w:pPr>
              <w:pStyle w:val="ListParagraph"/>
              <w:ind w:left="0"/>
              <w:rPr>
                <w:rFonts w:ascii="Times New Roman" w:hAnsi="Times New Roman"/>
                <w:b/>
                <w:bCs/>
                <w:sz w:val="24"/>
              </w:rPr>
            </w:pPr>
          </w:p>
        </w:tc>
        <w:tc>
          <w:tcPr>
            <w:tcW w:w="1000" w:type="pct"/>
          </w:tcPr>
          <w:p w14:paraId="5B3514BB" w14:textId="77777777" w:rsidR="004D3B1A" w:rsidRDefault="004D3B1A" w:rsidP="00C8532D">
            <w:pPr>
              <w:pStyle w:val="ListParagraph"/>
              <w:ind w:left="0"/>
              <w:rPr>
                <w:rFonts w:ascii="Times New Roman" w:hAnsi="Times New Roman"/>
                <w:b/>
                <w:bCs/>
                <w:sz w:val="24"/>
              </w:rPr>
            </w:pPr>
          </w:p>
        </w:tc>
        <w:tc>
          <w:tcPr>
            <w:tcW w:w="1000" w:type="pct"/>
          </w:tcPr>
          <w:p w14:paraId="1E692739" w14:textId="77777777" w:rsidR="004D3B1A" w:rsidRDefault="004D3B1A" w:rsidP="00C8532D">
            <w:pPr>
              <w:pStyle w:val="ListParagraph"/>
              <w:ind w:left="0"/>
              <w:rPr>
                <w:rFonts w:ascii="Times New Roman" w:hAnsi="Times New Roman"/>
                <w:b/>
                <w:bCs/>
                <w:sz w:val="24"/>
              </w:rPr>
            </w:pPr>
          </w:p>
        </w:tc>
      </w:tr>
      <w:tr w:rsidR="004D3B1A" w14:paraId="4EB1B300" w14:textId="77777777" w:rsidTr="00C8532D">
        <w:tc>
          <w:tcPr>
            <w:tcW w:w="1000" w:type="pct"/>
          </w:tcPr>
          <w:p w14:paraId="352BD84E" w14:textId="77777777" w:rsidR="004D3B1A" w:rsidRPr="000F4C0C" w:rsidRDefault="004D3B1A" w:rsidP="00C8532D">
            <w:pPr>
              <w:pStyle w:val="ListParagraph"/>
              <w:ind w:left="0"/>
              <w:rPr>
                <w:rFonts w:ascii="Times New Roman" w:hAnsi="Times New Roman"/>
                <w:sz w:val="24"/>
              </w:rPr>
            </w:pPr>
            <w:r w:rsidRPr="000F4C0C">
              <w:rPr>
                <w:rFonts w:ascii="Times New Roman" w:hAnsi="Times New Roman"/>
                <w:sz w:val="24"/>
              </w:rPr>
              <w:t>Nepali</w:t>
            </w:r>
          </w:p>
        </w:tc>
        <w:tc>
          <w:tcPr>
            <w:tcW w:w="1000" w:type="pct"/>
          </w:tcPr>
          <w:p w14:paraId="6E1607CB" w14:textId="77777777" w:rsidR="004D3B1A" w:rsidRDefault="004D3B1A" w:rsidP="00C8532D">
            <w:pPr>
              <w:pStyle w:val="ListParagraph"/>
              <w:ind w:left="0"/>
              <w:rPr>
                <w:rFonts w:ascii="Times New Roman" w:hAnsi="Times New Roman"/>
                <w:b/>
                <w:bCs/>
                <w:sz w:val="24"/>
              </w:rPr>
            </w:pPr>
          </w:p>
        </w:tc>
        <w:tc>
          <w:tcPr>
            <w:tcW w:w="1000" w:type="pct"/>
          </w:tcPr>
          <w:p w14:paraId="5E35E052" w14:textId="77777777" w:rsidR="004D3B1A" w:rsidRDefault="004D3B1A" w:rsidP="00C8532D">
            <w:pPr>
              <w:pStyle w:val="ListParagraph"/>
              <w:ind w:left="0"/>
              <w:rPr>
                <w:rFonts w:ascii="Times New Roman" w:hAnsi="Times New Roman"/>
                <w:b/>
                <w:bCs/>
                <w:sz w:val="24"/>
              </w:rPr>
            </w:pPr>
          </w:p>
        </w:tc>
        <w:tc>
          <w:tcPr>
            <w:tcW w:w="1000" w:type="pct"/>
          </w:tcPr>
          <w:p w14:paraId="53EB8114" w14:textId="77777777" w:rsidR="004D3B1A" w:rsidRDefault="004D3B1A" w:rsidP="00C8532D">
            <w:pPr>
              <w:pStyle w:val="ListParagraph"/>
              <w:ind w:left="0"/>
              <w:rPr>
                <w:rFonts w:ascii="Times New Roman" w:hAnsi="Times New Roman"/>
                <w:b/>
                <w:bCs/>
                <w:sz w:val="24"/>
              </w:rPr>
            </w:pPr>
          </w:p>
        </w:tc>
        <w:tc>
          <w:tcPr>
            <w:tcW w:w="1000" w:type="pct"/>
          </w:tcPr>
          <w:p w14:paraId="0CC3CD90" w14:textId="77777777" w:rsidR="004D3B1A" w:rsidRDefault="004D3B1A" w:rsidP="00C8532D">
            <w:pPr>
              <w:pStyle w:val="ListParagraph"/>
              <w:ind w:left="0"/>
              <w:rPr>
                <w:rFonts w:ascii="Times New Roman" w:hAnsi="Times New Roman"/>
                <w:b/>
                <w:bCs/>
                <w:sz w:val="24"/>
              </w:rPr>
            </w:pPr>
          </w:p>
        </w:tc>
      </w:tr>
      <w:tr w:rsidR="004D3B1A" w14:paraId="39946FE9" w14:textId="77777777" w:rsidTr="00C8532D">
        <w:tc>
          <w:tcPr>
            <w:tcW w:w="1000" w:type="pct"/>
          </w:tcPr>
          <w:p w14:paraId="122CEEDB" w14:textId="77777777" w:rsidR="004D3B1A" w:rsidRDefault="004D3B1A" w:rsidP="00C8532D">
            <w:pPr>
              <w:pStyle w:val="ListParagraph"/>
              <w:ind w:left="0"/>
              <w:rPr>
                <w:rFonts w:ascii="Times New Roman" w:hAnsi="Times New Roman"/>
                <w:sz w:val="24"/>
              </w:rPr>
            </w:pPr>
            <w:r w:rsidRPr="000F4C0C">
              <w:rPr>
                <w:rFonts w:ascii="Times New Roman" w:hAnsi="Times New Roman"/>
                <w:sz w:val="24"/>
              </w:rPr>
              <w:t>Others</w:t>
            </w:r>
          </w:p>
          <w:p w14:paraId="60D3F197" w14:textId="77777777" w:rsidR="004D3B1A" w:rsidRDefault="004D3B1A" w:rsidP="00C8532D">
            <w:pPr>
              <w:pStyle w:val="ListParagraph"/>
              <w:ind w:left="0"/>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w:t>
            </w:r>
          </w:p>
          <w:p w14:paraId="3DE82A3D" w14:textId="77777777" w:rsidR="004D3B1A" w:rsidRDefault="004D3B1A" w:rsidP="00C8532D">
            <w:pPr>
              <w:pStyle w:val="ListParagraph"/>
              <w:ind w:left="0"/>
              <w:rPr>
                <w:rFonts w:ascii="Times New Roman" w:hAnsi="Times New Roman"/>
                <w:sz w:val="24"/>
              </w:rPr>
            </w:pPr>
            <w:proofErr w:type="gramStart"/>
            <w:r>
              <w:rPr>
                <w:rFonts w:ascii="Times New Roman" w:hAnsi="Times New Roman"/>
                <w:sz w:val="24"/>
              </w:rPr>
              <w:t>b</w:t>
            </w:r>
            <w:proofErr w:type="gramEnd"/>
            <w:r>
              <w:rPr>
                <w:rFonts w:ascii="Times New Roman" w:hAnsi="Times New Roman"/>
                <w:sz w:val="24"/>
              </w:rPr>
              <w:t>.</w:t>
            </w:r>
          </w:p>
          <w:p w14:paraId="0EA92DB8" w14:textId="77777777" w:rsidR="004D3B1A" w:rsidRPr="000F4C0C" w:rsidRDefault="004D3B1A" w:rsidP="00C8532D">
            <w:pPr>
              <w:pStyle w:val="ListParagraph"/>
              <w:ind w:left="0"/>
              <w:rPr>
                <w:rFonts w:ascii="Times New Roman" w:hAnsi="Times New Roman"/>
                <w:sz w:val="24"/>
              </w:rPr>
            </w:pPr>
            <w:r>
              <w:rPr>
                <w:rFonts w:ascii="Times New Roman" w:hAnsi="Times New Roman"/>
                <w:sz w:val="24"/>
              </w:rPr>
              <w:t>c.</w:t>
            </w:r>
          </w:p>
        </w:tc>
        <w:tc>
          <w:tcPr>
            <w:tcW w:w="1000" w:type="pct"/>
          </w:tcPr>
          <w:p w14:paraId="0B4BB13B" w14:textId="77777777" w:rsidR="004D3B1A" w:rsidRDefault="004D3B1A" w:rsidP="00C8532D">
            <w:pPr>
              <w:pStyle w:val="ListParagraph"/>
              <w:ind w:left="0"/>
              <w:rPr>
                <w:rFonts w:ascii="Times New Roman" w:hAnsi="Times New Roman"/>
                <w:b/>
                <w:bCs/>
                <w:sz w:val="24"/>
              </w:rPr>
            </w:pPr>
          </w:p>
        </w:tc>
        <w:tc>
          <w:tcPr>
            <w:tcW w:w="1000" w:type="pct"/>
          </w:tcPr>
          <w:p w14:paraId="71DADF8D" w14:textId="77777777" w:rsidR="004D3B1A" w:rsidRDefault="004D3B1A" w:rsidP="00C8532D">
            <w:pPr>
              <w:pStyle w:val="ListParagraph"/>
              <w:ind w:left="0"/>
              <w:rPr>
                <w:rFonts w:ascii="Times New Roman" w:hAnsi="Times New Roman"/>
                <w:b/>
                <w:bCs/>
                <w:sz w:val="24"/>
              </w:rPr>
            </w:pPr>
          </w:p>
        </w:tc>
        <w:tc>
          <w:tcPr>
            <w:tcW w:w="1000" w:type="pct"/>
          </w:tcPr>
          <w:p w14:paraId="74BF0A1F" w14:textId="77777777" w:rsidR="004D3B1A" w:rsidRDefault="004D3B1A" w:rsidP="00C8532D">
            <w:pPr>
              <w:pStyle w:val="ListParagraph"/>
              <w:ind w:left="0"/>
              <w:rPr>
                <w:rFonts w:ascii="Times New Roman" w:hAnsi="Times New Roman"/>
                <w:b/>
                <w:bCs/>
                <w:sz w:val="24"/>
              </w:rPr>
            </w:pPr>
          </w:p>
        </w:tc>
        <w:tc>
          <w:tcPr>
            <w:tcW w:w="1000" w:type="pct"/>
          </w:tcPr>
          <w:p w14:paraId="5FF448A9" w14:textId="77777777" w:rsidR="004D3B1A" w:rsidRDefault="004D3B1A" w:rsidP="00C8532D">
            <w:pPr>
              <w:pStyle w:val="ListParagraph"/>
              <w:ind w:left="0"/>
              <w:rPr>
                <w:rFonts w:ascii="Times New Roman" w:hAnsi="Times New Roman"/>
                <w:b/>
                <w:bCs/>
                <w:sz w:val="24"/>
              </w:rPr>
            </w:pPr>
          </w:p>
        </w:tc>
      </w:tr>
      <w:tr w:rsidR="004D3B1A" w14:paraId="7F3D4DF4" w14:textId="77777777" w:rsidTr="00C8532D">
        <w:tc>
          <w:tcPr>
            <w:tcW w:w="5000" w:type="pct"/>
            <w:gridSpan w:val="5"/>
          </w:tcPr>
          <w:p w14:paraId="0E96026F" w14:textId="77777777" w:rsidR="004D3B1A" w:rsidRDefault="004D3B1A" w:rsidP="00C8532D">
            <w:pPr>
              <w:pStyle w:val="ListParagraph"/>
              <w:ind w:left="0"/>
              <w:rPr>
                <w:rFonts w:ascii="Times New Roman" w:hAnsi="Times New Roman"/>
                <w:sz w:val="24"/>
              </w:rPr>
            </w:pPr>
            <w:r w:rsidRPr="000F4C0C">
              <w:rPr>
                <w:rFonts w:ascii="Times New Roman" w:hAnsi="Times New Roman"/>
                <w:b/>
                <w:bCs/>
                <w:sz w:val="24"/>
                <w:u w:val="single"/>
              </w:rPr>
              <w:t>Note</w:t>
            </w:r>
            <w:r w:rsidRPr="000F4C0C">
              <w:rPr>
                <w:rFonts w:ascii="Times New Roman" w:hAnsi="Times New Roman"/>
                <w:sz w:val="24"/>
              </w:rPr>
              <w:t>:</w:t>
            </w:r>
          </w:p>
          <w:p w14:paraId="2BE80610" w14:textId="77777777" w:rsidR="004D3B1A" w:rsidRDefault="004D3B1A" w:rsidP="004D3B1A">
            <w:pPr>
              <w:pStyle w:val="ListParagraph"/>
              <w:numPr>
                <w:ilvl w:val="0"/>
                <w:numId w:val="30"/>
              </w:numPr>
              <w:contextualSpacing/>
              <w:jc w:val="left"/>
              <w:rPr>
                <w:rFonts w:ascii="Times New Roman" w:hAnsi="Times New Roman"/>
                <w:b/>
                <w:bCs/>
                <w:sz w:val="24"/>
              </w:rPr>
            </w:pPr>
            <w:r>
              <w:rPr>
                <w:rFonts w:ascii="Times New Roman" w:hAnsi="Times New Roman"/>
                <w:sz w:val="24"/>
              </w:rPr>
              <w:t>Excellent                        2. Good                       3. Fair                         4. Poor</w:t>
            </w:r>
          </w:p>
        </w:tc>
      </w:tr>
    </w:tbl>
    <w:p w14:paraId="6DE4880B" w14:textId="77777777" w:rsidR="004D3B1A" w:rsidRDefault="004D3B1A" w:rsidP="004D3B1A">
      <w:pPr>
        <w:pStyle w:val="ListParagraph"/>
        <w:rPr>
          <w:rFonts w:ascii="Times New Roman" w:hAnsi="Times New Roman"/>
          <w:b/>
          <w:bCs/>
          <w:sz w:val="24"/>
        </w:rPr>
      </w:pPr>
    </w:p>
    <w:p w14:paraId="7343F851" w14:textId="77777777" w:rsidR="00081518" w:rsidRPr="000F4C0C" w:rsidRDefault="00081518" w:rsidP="004D3B1A">
      <w:pPr>
        <w:pStyle w:val="ListParagraph"/>
        <w:rPr>
          <w:rFonts w:ascii="Times New Roman" w:hAnsi="Times New Roman"/>
          <w:b/>
          <w:bCs/>
          <w:sz w:val="24"/>
        </w:rPr>
      </w:pPr>
    </w:p>
    <w:p w14:paraId="119A320A" w14:textId="71F3AA4B"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lastRenderedPageBreak/>
        <w:t xml:space="preserve">Work experience, </w:t>
      </w:r>
      <w:r w:rsidR="005C6839">
        <w:rPr>
          <w:rFonts w:ascii="Times New Roman" w:hAnsi="Times New Roman"/>
          <w:b/>
          <w:bCs/>
          <w:sz w:val="24"/>
        </w:rPr>
        <w:t>including</w:t>
      </w:r>
      <w:r>
        <w:rPr>
          <w:rFonts w:ascii="Times New Roman" w:hAnsi="Times New Roman"/>
          <w:b/>
          <w:bCs/>
          <w:sz w:val="24"/>
        </w:rPr>
        <w:t xml:space="preserve"> consultancy Service (If more than one, fill accordingly creating tables)</w:t>
      </w:r>
    </w:p>
    <w:tbl>
      <w:tblPr>
        <w:tblStyle w:val="TableGrid"/>
        <w:tblW w:w="5000" w:type="pct"/>
        <w:tblLook w:val="04A0" w:firstRow="1" w:lastRow="0" w:firstColumn="1" w:lastColumn="0" w:noHBand="0" w:noVBand="1"/>
      </w:tblPr>
      <w:tblGrid>
        <w:gridCol w:w="2447"/>
        <w:gridCol w:w="1735"/>
        <w:gridCol w:w="2080"/>
        <w:gridCol w:w="955"/>
        <w:gridCol w:w="3123"/>
      </w:tblGrid>
      <w:tr w:rsidR="004D3B1A" w:rsidRPr="000A12EF" w14:paraId="04E02927" w14:textId="77777777" w:rsidTr="00C8532D">
        <w:trPr>
          <w:trHeight w:hRule="exact" w:val="432"/>
        </w:trPr>
        <w:tc>
          <w:tcPr>
            <w:tcW w:w="5000" w:type="pct"/>
            <w:gridSpan w:val="5"/>
          </w:tcPr>
          <w:p w14:paraId="637E71C9"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Employer Name:</w:t>
            </w:r>
          </w:p>
        </w:tc>
      </w:tr>
      <w:tr w:rsidR="004D3B1A" w:rsidRPr="000A12EF" w14:paraId="1CBD651D" w14:textId="77777777" w:rsidTr="00C8532D">
        <w:trPr>
          <w:trHeight w:hRule="exact" w:val="432"/>
        </w:trPr>
        <w:tc>
          <w:tcPr>
            <w:tcW w:w="5000" w:type="pct"/>
            <w:gridSpan w:val="5"/>
          </w:tcPr>
          <w:p w14:paraId="26977DAF"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Funding Agency:</w:t>
            </w:r>
          </w:p>
        </w:tc>
      </w:tr>
      <w:tr w:rsidR="004D3B1A" w:rsidRPr="000A12EF" w14:paraId="3900DA1B" w14:textId="77777777" w:rsidTr="00C8532D">
        <w:trPr>
          <w:trHeight w:hRule="exact" w:val="432"/>
        </w:trPr>
        <w:tc>
          <w:tcPr>
            <w:tcW w:w="5000" w:type="pct"/>
            <w:gridSpan w:val="5"/>
          </w:tcPr>
          <w:p w14:paraId="28DCC867"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Job Title/ Designation:</w:t>
            </w:r>
          </w:p>
        </w:tc>
      </w:tr>
      <w:tr w:rsidR="004D3B1A" w:rsidRPr="000A12EF" w14:paraId="0446DEA4" w14:textId="77777777" w:rsidTr="00C8532D">
        <w:trPr>
          <w:trHeight w:hRule="exact" w:val="586"/>
        </w:trPr>
        <w:tc>
          <w:tcPr>
            <w:tcW w:w="2022" w:type="pct"/>
            <w:gridSpan w:val="2"/>
            <w:tcBorders>
              <w:right w:val="single" w:sz="4" w:space="0" w:color="auto"/>
            </w:tcBorders>
          </w:tcPr>
          <w:p w14:paraId="70BC0A9C"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Supervisor's Name</w:t>
            </w:r>
          </w:p>
        </w:tc>
        <w:tc>
          <w:tcPr>
            <w:tcW w:w="1468" w:type="pct"/>
            <w:gridSpan w:val="2"/>
            <w:tcBorders>
              <w:left w:val="single" w:sz="4" w:space="0" w:color="auto"/>
              <w:right w:val="single" w:sz="4" w:space="0" w:color="auto"/>
            </w:tcBorders>
          </w:tcPr>
          <w:p w14:paraId="78EFE37A"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Contact No:</w:t>
            </w:r>
          </w:p>
        </w:tc>
        <w:tc>
          <w:tcPr>
            <w:tcW w:w="1510" w:type="pct"/>
            <w:tcBorders>
              <w:left w:val="single" w:sz="4" w:space="0" w:color="auto"/>
            </w:tcBorders>
          </w:tcPr>
          <w:p w14:paraId="25F6B33C"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 xml:space="preserve">Email: </w:t>
            </w:r>
          </w:p>
        </w:tc>
      </w:tr>
      <w:tr w:rsidR="004D3B1A" w:rsidRPr="000A12EF" w14:paraId="0FA3A6C6" w14:textId="77777777" w:rsidTr="00C8532D">
        <w:trPr>
          <w:trHeight w:hRule="exact" w:val="432"/>
        </w:trPr>
        <w:tc>
          <w:tcPr>
            <w:tcW w:w="1183" w:type="pct"/>
            <w:tcBorders>
              <w:right w:val="single" w:sz="4" w:space="0" w:color="auto"/>
            </w:tcBorders>
          </w:tcPr>
          <w:p w14:paraId="2DD7E4E3"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Duration</w:t>
            </w:r>
          </w:p>
        </w:tc>
        <w:tc>
          <w:tcPr>
            <w:tcW w:w="1845" w:type="pct"/>
            <w:gridSpan w:val="2"/>
            <w:tcBorders>
              <w:left w:val="single" w:sz="4" w:space="0" w:color="auto"/>
              <w:right w:val="single" w:sz="4" w:space="0" w:color="auto"/>
            </w:tcBorders>
          </w:tcPr>
          <w:p w14:paraId="4E74B1DB"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From:</w:t>
            </w:r>
          </w:p>
        </w:tc>
        <w:tc>
          <w:tcPr>
            <w:tcW w:w="1972" w:type="pct"/>
            <w:gridSpan w:val="2"/>
            <w:tcBorders>
              <w:left w:val="single" w:sz="4" w:space="0" w:color="auto"/>
            </w:tcBorders>
          </w:tcPr>
          <w:p w14:paraId="6DD7ECC8" w14:textId="77777777" w:rsidR="004D3B1A" w:rsidRPr="000A12EF" w:rsidRDefault="004D3B1A" w:rsidP="00C8532D">
            <w:pPr>
              <w:pStyle w:val="ListParagraph"/>
              <w:ind w:left="0"/>
              <w:rPr>
                <w:rFonts w:ascii="Times New Roman" w:hAnsi="Times New Roman"/>
                <w:sz w:val="24"/>
              </w:rPr>
            </w:pPr>
            <w:r>
              <w:rPr>
                <w:rFonts w:ascii="Times New Roman" w:hAnsi="Times New Roman"/>
                <w:sz w:val="24"/>
              </w:rPr>
              <w:t>To:</w:t>
            </w:r>
          </w:p>
        </w:tc>
      </w:tr>
      <w:tr w:rsidR="004D3B1A" w:rsidRPr="000A12EF" w14:paraId="3A551609" w14:textId="77777777" w:rsidTr="00C8532D">
        <w:trPr>
          <w:trHeight w:hRule="exact" w:val="432"/>
        </w:trPr>
        <w:tc>
          <w:tcPr>
            <w:tcW w:w="5000" w:type="pct"/>
            <w:gridSpan w:val="5"/>
          </w:tcPr>
          <w:p w14:paraId="1441C5FC" w14:textId="3A65E338"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Key Responsibilities</w:t>
            </w:r>
            <w:r w:rsidR="005C6839">
              <w:rPr>
                <w:rFonts w:ascii="Times New Roman" w:hAnsi="Times New Roman"/>
                <w:sz w:val="24"/>
              </w:rPr>
              <w:t xml:space="preserve"> </w:t>
            </w:r>
            <w:r w:rsidRPr="000A12EF">
              <w:rPr>
                <w:rFonts w:ascii="Times New Roman" w:hAnsi="Times New Roman"/>
                <w:sz w:val="24"/>
              </w:rPr>
              <w:t>(in bullet Point)</w:t>
            </w:r>
          </w:p>
        </w:tc>
      </w:tr>
      <w:tr w:rsidR="004D3B1A" w:rsidRPr="000A12EF" w14:paraId="116DA124" w14:textId="77777777" w:rsidTr="00C8532D">
        <w:trPr>
          <w:trHeight w:hRule="exact" w:val="432"/>
        </w:trPr>
        <w:tc>
          <w:tcPr>
            <w:tcW w:w="5000" w:type="pct"/>
            <w:gridSpan w:val="5"/>
          </w:tcPr>
          <w:p w14:paraId="6D3B27AA" w14:textId="77777777" w:rsidR="004D3B1A" w:rsidRPr="000A12EF" w:rsidRDefault="004D3B1A" w:rsidP="00C8532D">
            <w:pPr>
              <w:pStyle w:val="ListParagraph"/>
              <w:ind w:left="0"/>
              <w:rPr>
                <w:rFonts w:ascii="Times New Roman" w:hAnsi="Times New Roman"/>
                <w:sz w:val="24"/>
              </w:rPr>
            </w:pPr>
            <w:r w:rsidRPr="000A12EF">
              <w:rPr>
                <w:rFonts w:ascii="Times New Roman" w:hAnsi="Times New Roman"/>
                <w:sz w:val="24"/>
              </w:rPr>
              <w:t>Achievement</w:t>
            </w:r>
          </w:p>
        </w:tc>
      </w:tr>
    </w:tbl>
    <w:p w14:paraId="35CBA9A3" w14:textId="77777777" w:rsidR="004D3B1A" w:rsidRDefault="004D3B1A" w:rsidP="004D3B1A">
      <w:pPr>
        <w:pStyle w:val="ListParagraph"/>
        <w:rPr>
          <w:rFonts w:ascii="Times New Roman" w:hAnsi="Times New Roman"/>
          <w:b/>
          <w:bCs/>
          <w:sz w:val="24"/>
        </w:rPr>
      </w:pPr>
    </w:p>
    <w:p w14:paraId="61379799"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Computer Skill</w:t>
      </w:r>
    </w:p>
    <w:tbl>
      <w:tblPr>
        <w:tblStyle w:val="TableGrid"/>
        <w:tblW w:w="5000" w:type="pct"/>
        <w:tblLook w:val="04A0" w:firstRow="1" w:lastRow="0" w:firstColumn="1" w:lastColumn="0" w:noHBand="0" w:noVBand="1"/>
      </w:tblPr>
      <w:tblGrid>
        <w:gridCol w:w="2068"/>
        <w:gridCol w:w="2068"/>
        <w:gridCol w:w="2068"/>
        <w:gridCol w:w="2068"/>
        <w:gridCol w:w="2068"/>
      </w:tblGrid>
      <w:tr w:rsidR="004D3B1A" w14:paraId="30334B72" w14:textId="77777777" w:rsidTr="00C8532D">
        <w:tc>
          <w:tcPr>
            <w:tcW w:w="1000" w:type="pct"/>
          </w:tcPr>
          <w:p w14:paraId="2CBFAA11"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Skill</w:t>
            </w:r>
          </w:p>
        </w:tc>
        <w:tc>
          <w:tcPr>
            <w:tcW w:w="1000" w:type="pct"/>
          </w:tcPr>
          <w:p w14:paraId="4FEC0DB7"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Excellent</w:t>
            </w:r>
          </w:p>
        </w:tc>
        <w:tc>
          <w:tcPr>
            <w:tcW w:w="1000" w:type="pct"/>
          </w:tcPr>
          <w:p w14:paraId="2DD70085"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Good</w:t>
            </w:r>
          </w:p>
        </w:tc>
        <w:tc>
          <w:tcPr>
            <w:tcW w:w="1000" w:type="pct"/>
          </w:tcPr>
          <w:p w14:paraId="2C3BBC65"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Fair</w:t>
            </w:r>
          </w:p>
        </w:tc>
        <w:tc>
          <w:tcPr>
            <w:tcW w:w="1000" w:type="pct"/>
          </w:tcPr>
          <w:p w14:paraId="0AB72C83" w14:textId="77777777" w:rsidR="004D3B1A" w:rsidRDefault="004D3B1A" w:rsidP="00C8532D">
            <w:pPr>
              <w:pStyle w:val="ListParagraph"/>
              <w:ind w:left="0"/>
              <w:rPr>
                <w:rFonts w:ascii="Times New Roman" w:hAnsi="Times New Roman"/>
                <w:b/>
                <w:bCs/>
                <w:sz w:val="24"/>
              </w:rPr>
            </w:pPr>
            <w:r>
              <w:rPr>
                <w:rFonts w:ascii="Times New Roman" w:hAnsi="Times New Roman"/>
                <w:b/>
                <w:bCs/>
                <w:sz w:val="24"/>
              </w:rPr>
              <w:t xml:space="preserve"> Remarks</w:t>
            </w:r>
          </w:p>
        </w:tc>
      </w:tr>
      <w:tr w:rsidR="004D3B1A" w14:paraId="2D747766" w14:textId="77777777" w:rsidTr="00C8532D">
        <w:tc>
          <w:tcPr>
            <w:tcW w:w="1000" w:type="pct"/>
          </w:tcPr>
          <w:p w14:paraId="3AE2348C" w14:textId="77777777"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Word</w:t>
            </w:r>
          </w:p>
        </w:tc>
        <w:tc>
          <w:tcPr>
            <w:tcW w:w="1000" w:type="pct"/>
          </w:tcPr>
          <w:p w14:paraId="1306BA6D" w14:textId="77777777" w:rsidR="004D3B1A" w:rsidRDefault="004D3B1A" w:rsidP="00C8532D">
            <w:pPr>
              <w:pStyle w:val="ListParagraph"/>
              <w:ind w:left="0"/>
              <w:rPr>
                <w:rFonts w:ascii="Times New Roman" w:hAnsi="Times New Roman"/>
                <w:b/>
                <w:bCs/>
                <w:sz w:val="24"/>
              </w:rPr>
            </w:pPr>
          </w:p>
        </w:tc>
        <w:tc>
          <w:tcPr>
            <w:tcW w:w="1000" w:type="pct"/>
          </w:tcPr>
          <w:p w14:paraId="042A99BB" w14:textId="77777777" w:rsidR="004D3B1A" w:rsidRDefault="004D3B1A" w:rsidP="00C8532D">
            <w:pPr>
              <w:pStyle w:val="ListParagraph"/>
              <w:ind w:left="0"/>
              <w:rPr>
                <w:rFonts w:ascii="Times New Roman" w:hAnsi="Times New Roman"/>
                <w:b/>
                <w:bCs/>
                <w:sz w:val="24"/>
              </w:rPr>
            </w:pPr>
          </w:p>
        </w:tc>
        <w:tc>
          <w:tcPr>
            <w:tcW w:w="1000" w:type="pct"/>
          </w:tcPr>
          <w:p w14:paraId="71583BE6" w14:textId="77777777" w:rsidR="004D3B1A" w:rsidRDefault="004D3B1A" w:rsidP="00C8532D">
            <w:pPr>
              <w:pStyle w:val="ListParagraph"/>
              <w:ind w:left="0"/>
              <w:rPr>
                <w:rFonts w:ascii="Times New Roman" w:hAnsi="Times New Roman"/>
                <w:b/>
                <w:bCs/>
                <w:sz w:val="24"/>
              </w:rPr>
            </w:pPr>
          </w:p>
        </w:tc>
        <w:tc>
          <w:tcPr>
            <w:tcW w:w="1000" w:type="pct"/>
          </w:tcPr>
          <w:p w14:paraId="60FEE3C2" w14:textId="77777777" w:rsidR="004D3B1A" w:rsidRDefault="004D3B1A" w:rsidP="00C8532D">
            <w:pPr>
              <w:pStyle w:val="ListParagraph"/>
              <w:ind w:left="0"/>
              <w:rPr>
                <w:rFonts w:ascii="Times New Roman" w:hAnsi="Times New Roman"/>
                <w:b/>
                <w:bCs/>
                <w:sz w:val="24"/>
              </w:rPr>
            </w:pPr>
          </w:p>
        </w:tc>
      </w:tr>
      <w:tr w:rsidR="004D3B1A" w14:paraId="2BB0B48D" w14:textId="77777777" w:rsidTr="00C8532D">
        <w:tc>
          <w:tcPr>
            <w:tcW w:w="1000" w:type="pct"/>
          </w:tcPr>
          <w:p w14:paraId="68154970" w14:textId="0A30AB42"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Spread Sheet</w:t>
            </w:r>
            <w:r w:rsidR="005C6839">
              <w:rPr>
                <w:rFonts w:ascii="Times New Roman" w:hAnsi="Times New Roman"/>
                <w:sz w:val="24"/>
              </w:rPr>
              <w:t xml:space="preserve"> </w:t>
            </w:r>
            <w:r w:rsidRPr="008B13BB">
              <w:rPr>
                <w:rFonts w:ascii="Times New Roman" w:hAnsi="Times New Roman"/>
                <w:sz w:val="24"/>
              </w:rPr>
              <w:t>(Excel)</w:t>
            </w:r>
          </w:p>
        </w:tc>
        <w:tc>
          <w:tcPr>
            <w:tcW w:w="1000" w:type="pct"/>
          </w:tcPr>
          <w:p w14:paraId="13AF2F2C" w14:textId="77777777" w:rsidR="004D3B1A" w:rsidRDefault="004D3B1A" w:rsidP="00C8532D">
            <w:pPr>
              <w:pStyle w:val="ListParagraph"/>
              <w:ind w:left="0"/>
              <w:rPr>
                <w:rFonts w:ascii="Times New Roman" w:hAnsi="Times New Roman"/>
                <w:b/>
                <w:bCs/>
                <w:sz w:val="24"/>
              </w:rPr>
            </w:pPr>
          </w:p>
        </w:tc>
        <w:tc>
          <w:tcPr>
            <w:tcW w:w="1000" w:type="pct"/>
          </w:tcPr>
          <w:p w14:paraId="42B16A86" w14:textId="77777777" w:rsidR="004D3B1A" w:rsidRDefault="004D3B1A" w:rsidP="00C8532D">
            <w:pPr>
              <w:pStyle w:val="ListParagraph"/>
              <w:ind w:left="0"/>
              <w:rPr>
                <w:rFonts w:ascii="Times New Roman" w:hAnsi="Times New Roman"/>
                <w:b/>
                <w:bCs/>
                <w:sz w:val="24"/>
              </w:rPr>
            </w:pPr>
          </w:p>
        </w:tc>
        <w:tc>
          <w:tcPr>
            <w:tcW w:w="1000" w:type="pct"/>
          </w:tcPr>
          <w:p w14:paraId="2B5071B8" w14:textId="77777777" w:rsidR="004D3B1A" w:rsidRDefault="004D3B1A" w:rsidP="00C8532D">
            <w:pPr>
              <w:pStyle w:val="ListParagraph"/>
              <w:ind w:left="0"/>
              <w:rPr>
                <w:rFonts w:ascii="Times New Roman" w:hAnsi="Times New Roman"/>
                <w:b/>
                <w:bCs/>
                <w:sz w:val="24"/>
              </w:rPr>
            </w:pPr>
          </w:p>
        </w:tc>
        <w:tc>
          <w:tcPr>
            <w:tcW w:w="1000" w:type="pct"/>
          </w:tcPr>
          <w:p w14:paraId="48276DEB" w14:textId="77777777" w:rsidR="004D3B1A" w:rsidRDefault="004D3B1A" w:rsidP="00C8532D">
            <w:pPr>
              <w:pStyle w:val="ListParagraph"/>
              <w:ind w:left="0"/>
              <w:rPr>
                <w:rFonts w:ascii="Times New Roman" w:hAnsi="Times New Roman"/>
                <w:b/>
                <w:bCs/>
                <w:sz w:val="24"/>
              </w:rPr>
            </w:pPr>
          </w:p>
        </w:tc>
      </w:tr>
      <w:tr w:rsidR="004D3B1A" w14:paraId="499D1CD5" w14:textId="77777777" w:rsidTr="00C8532D">
        <w:tc>
          <w:tcPr>
            <w:tcW w:w="1000" w:type="pct"/>
          </w:tcPr>
          <w:p w14:paraId="350B5971" w14:textId="71CABFE5"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Power Point</w:t>
            </w:r>
          </w:p>
        </w:tc>
        <w:tc>
          <w:tcPr>
            <w:tcW w:w="1000" w:type="pct"/>
          </w:tcPr>
          <w:p w14:paraId="0F732430" w14:textId="77777777" w:rsidR="004D3B1A" w:rsidRDefault="004D3B1A" w:rsidP="00C8532D">
            <w:pPr>
              <w:pStyle w:val="ListParagraph"/>
              <w:ind w:left="0"/>
              <w:rPr>
                <w:rFonts w:ascii="Times New Roman" w:hAnsi="Times New Roman"/>
                <w:b/>
                <w:bCs/>
                <w:sz w:val="24"/>
              </w:rPr>
            </w:pPr>
          </w:p>
        </w:tc>
        <w:tc>
          <w:tcPr>
            <w:tcW w:w="1000" w:type="pct"/>
          </w:tcPr>
          <w:p w14:paraId="4F3FFAA3" w14:textId="77777777" w:rsidR="004D3B1A" w:rsidRDefault="004D3B1A" w:rsidP="00C8532D">
            <w:pPr>
              <w:pStyle w:val="ListParagraph"/>
              <w:ind w:left="0"/>
              <w:rPr>
                <w:rFonts w:ascii="Times New Roman" w:hAnsi="Times New Roman"/>
                <w:b/>
                <w:bCs/>
                <w:sz w:val="24"/>
              </w:rPr>
            </w:pPr>
          </w:p>
        </w:tc>
        <w:tc>
          <w:tcPr>
            <w:tcW w:w="1000" w:type="pct"/>
          </w:tcPr>
          <w:p w14:paraId="647F17B4" w14:textId="77777777" w:rsidR="004D3B1A" w:rsidRDefault="004D3B1A" w:rsidP="00C8532D">
            <w:pPr>
              <w:pStyle w:val="ListParagraph"/>
              <w:ind w:left="0"/>
              <w:rPr>
                <w:rFonts w:ascii="Times New Roman" w:hAnsi="Times New Roman"/>
                <w:b/>
                <w:bCs/>
                <w:sz w:val="24"/>
              </w:rPr>
            </w:pPr>
          </w:p>
        </w:tc>
        <w:tc>
          <w:tcPr>
            <w:tcW w:w="1000" w:type="pct"/>
          </w:tcPr>
          <w:p w14:paraId="7ABD4215" w14:textId="77777777" w:rsidR="004D3B1A" w:rsidRDefault="004D3B1A" w:rsidP="00C8532D">
            <w:pPr>
              <w:pStyle w:val="ListParagraph"/>
              <w:ind w:left="0"/>
              <w:rPr>
                <w:rFonts w:ascii="Times New Roman" w:hAnsi="Times New Roman"/>
                <w:b/>
                <w:bCs/>
                <w:sz w:val="24"/>
              </w:rPr>
            </w:pPr>
          </w:p>
        </w:tc>
      </w:tr>
      <w:tr w:rsidR="004D3B1A" w14:paraId="58D970C6" w14:textId="77777777" w:rsidTr="00C8532D">
        <w:tc>
          <w:tcPr>
            <w:tcW w:w="1000" w:type="pct"/>
          </w:tcPr>
          <w:p w14:paraId="2B68054D" w14:textId="77777777" w:rsidR="004D3B1A" w:rsidRPr="008B13BB" w:rsidRDefault="004D3B1A" w:rsidP="00C8532D">
            <w:pPr>
              <w:pStyle w:val="ListParagraph"/>
              <w:ind w:left="0"/>
              <w:rPr>
                <w:rFonts w:ascii="Times New Roman" w:hAnsi="Times New Roman"/>
                <w:sz w:val="24"/>
              </w:rPr>
            </w:pPr>
            <w:r w:rsidRPr="008B13BB">
              <w:rPr>
                <w:rFonts w:ascii="Times New Roman" w:hAnsi="Times New Roman"/>
                <w:sz w:val="24"/>
              </w:rPr>
              <w:t>GIS</w:t>
            </w:r>
          </w:p>
        </w:tc>
        <w:tc>
          <w:tcPr>
            <w:tcW w:w="1000" w:type="pct"/>
          </w:tcPr>
          <w:p w14:paraId="50A0205B" w14:textId="77777777" w:rsidR="004D3B1A" w:rsidRDefault="004D3B1A" w:rsidP="00C8532D">
            <w:pPr>
              <w:pStyle w:val="ListParagraph"/>
              <w:ind w:left="0"/>
              <w:rPr>
                <w:rFonts w:ascii="Times New Roman" w:hAnsi="Times New Roman"/>
                <w:b/>
                <w:bCs/>
                <w:sz w:val="24"/>
              </w:rPr>
            </w:pPr>
          </w:p>
        </w:tc>
        <w:tc>
          <w:tcPr>
            <w:tcW w:w="1000" w:type="pct"/>
          </w:tcPr>
          <w:p w14:paraId="2A06248B" w14:textId="77777777" w:rsidR="004D3B1A" w:rsidRDefault="004D3B1A" w:rsidP="00C8532D">
            <w:pPr>
              <w:pStyle w:val="ListParagraph"/>
              <w:ind w:left="0"/>
              <w:rPr>
                <w:rFonts w:ascii="Times New Roman" w:hAnsi="Times New Roman"/>
                <w:b/>
                <w:bCs/>
                <w:sz w:val="24"/>
              </w:rPr>
            </w:pPr>
          </w:p>
        </w:tc>
        <w:tc>
          <w:tcPr>
            <w:tcW w:w="1000" w:type="pct"/>
          </w:tcPr>
          <w:p w14:paraId="48B4A809" w14:textId="77777777" w:rsidR="004D3B1A" w:rsidRDefault="004D3B1A" w:rsidP="00C8532D">
            <w:pPr>
              <w:pStyle w:val="ListParagraph"/>
              <w:ind w:left="0"/>
              <w:rPr>
                <w:rFonts w:ascii="Times New Roman" w:hAnsi="Times New Roman"/>
                <w:b/>
                <w:bCs/>
                <w:sz w:val="24"/>
              </w:rPr>
            </w:pPr>
          </w:p>
        </w:tc>
        <w:tc>
          <w:tcPr>
            <w:tcW w:w="1000" w:type="pct"/>
          </w:tcPr>
          <w:p w14:paraId="559F3C4E" w14:textId="77777777" w:rsidR="004D3B1A" w:rsidRDefault="004D3B1A" w:rsidP="00C8532D">
            <w:pPr>
              <w:pStyle w:val="ListParagraph"/>
              <w:ind w:left="0"/>
              <w:rPr>
                <w:rFonts w:ascii="Times New Roman" w:hAnsi="Times New Roman"/>
                <w:b/>
                <w:bCs/>
                <w:sz w:val="24"/>
              </w:rPr>
            </w:pPr>
          </w:p>
        </w:tc>
      </w:tr>
      <w:tr w:rsidR="004D3B1A" w14:paraId="3E387979" w14:textId="77777777" w:rsidTr="00C8532D">
        <w:tc>
          <w:tcPr>
            <w:tcW w:w="1000" w:type="pct"/>
          </w:tcPr>
          <w:p w14:paraId="28C8401C" w14:textId="77777777" w:rsidR="004D3B1A" w:rsidRPr="008B13BB" w:rsidRDefault="004D3B1A" w:rsidP="00C8532D">
            <w:pPr>
              <w:pStyle w:val="ListParagraph"/>
              <w:ind w:left="0"/>
              <w:rPr>
                <w:rFonts w:ascii="Times New Roman" w:hAnsi="Times New Roman"/>
                <w:sz w:val="24"/>
              </w:rPr>
            </w:pPr>
            <w:r>
              <w:rPr>
                <w:rFonts w:ascii="Times New Roman" w:hAnsi="Times New Roman"/>
                <w:sz w:val="24"/>
              </w:rPr>
              <w:t>Auto CAD</w:t>
            </w:r>
          </w:p>
        </w:tc>
        <w:tc>
          <w:tcPr>
            <w:tcW w:w="1000" w:type="pct"/>
          </w:tcPr>
          <w:p w14:paraId="25504665" w14:textId="77777777" w:rsidR="004D3B1A" w:rsidRDefault="004D3B1A" w:rsidP="00C8532D">
            <w:pPr>
              <w:pStyle w:val="ListParagraph"/>
              <w:ind w:left="0"/>
              <w:rPr>
                <w:rFonts w:ascii="Times New Roman" w:hAnsi="Times New Roman"/>
                <w:b/>
                <w:bCs/>
                <w:sz w:val="24"/>
              </w:rPr>
            </w:pPr>
          </w:p>
        </w:tc>
        <w:tc>
          <w:tcPr>
            <w:tcW w:w="1000" w:type="pct"/>
          </w:tcPr>
          <w:p w14:paraId="13A94A77" w14:textId="77777777" w:rsidR="004D3B1A" w:rsidRDefault="004D3B1A" w:rsidP="00C8532D">
            <w:pPr>
              <w:pStyle w:val="ListParagraph"/>
              <w:ind w:left="0"/>
              <w:rPr>
                <w:rFonts w:ascii="Times New Roman" w:hAnsi="Times New Roman"/>
                <w:b/>
                <w:bCs/>
                <w:sz w:val="24"/>
              </w:rPr>
            </w:pPr>
          </w:p>
        </w:tc>
        <w:tc>
          <w:tcPr>
            <w:tcW w:w="1000" w:type="pct"/>
          </w:tcPr>
          <w:p w14:paraId="609A6C6E" w14:textId="77777777" w:rsidR="004D3B1A" w:rsidRDefault="004D3B1A" w:rsidP="00C8532D">
            <w:pPr>
              <w:pStyle w:val="ListParagraph"/>
              <w:ind w:left="0"/>
              <w:rPr>
                <w:rFonts w:ascii="Times New Roman" w:hAnsi="Times New Roman"/>
                <w:b/>
                <w:bCs/>
                <w:sz w:val="24"/>
              </w:rPr>
            </w:pPr>
          </w:p>
        </w:tc>
        <w:tc>
          <w:tcPr>
            <w:tcW w:w="1000" w:type="pct"/>
          </w:tcPr>
          <w:p w14:paraId="1F3E9074" w14:textId="77777777" w:rsidR="004D3B1A" w:rsidRDefault="004D3B1A" w:rsidP="00C8532D">
            <w:pPr>
              <w:pStyle w:val="ListParagraph"/>
              <w:ind w:left="0"/>
              <w:rPr>
                <w:rFonts w:ascii="Times New Roman" w:hAnsi="Times New Roman"/>
                <w:b/>
                <w:bCs/>
                <w:sz w:val="24"/>
              </w:rPr>
            </w:pPr>
          </w:p>
        </w:tc>
      </w:tr>
      <w:tr w:rsidR="004D3B1A" w14:paraId="2D763D9C" w14:textId="77777777" w:rsidTr="00C8532D">
        <w:tc>
          <w:tcPr>
            <w:tcW w:w="1000" w:type="pct"/>
          </w:tcPr>
          <w:p w14:paraId="1798EDCD" w14:textId="468B519B" w:rsidR="004D3B1A" w:rsidRPr="008B13BB" w:rsidRDefault="00E02979" w:rsidP="00C8532D">
            <w:pPr>
              <w:pStyle w:val="ListParagraph"/>
              <w:ind w:left="0"/>
              <w:rPr>
                <w:rFonts w:ascii="Times New Roman" w:hAnsi="Times New Roman"/>
                <w:sz w:val="24"/>
              </w:rPr>
            </w:pPr>
            <w:r>
              <w:rPr>
                <w:rFonts w:ascii="Times New Roman" w:hAnsi="Times New Roman"/>
                <w:sz w:val="24"/>
              </w:rPr>
              <w:t>Bridge</w:t>
            </w:r>
            <w:r w:rsidR="004D3B1A">
              <w:rPr>
                <w:rFonts w:ascii="Times New Roman" w:hAnsi="Times New Roman"/>
                <w:sz w:val="24"/>
              </w:rPr>
              <w:t xml:space="preserve"> Design Software</w:t>
            </w:r>
          </w:p>
        </w:tc>
        <w:tc>
          <w:tcPr>
            <w:tcW w:w="1000" w:type="pct"/>
          </w:tcPr>
          <w:p w14:paraId="60E798F4" w14:textId="77777777" w:rsidR="004D3B1A" w:rsidRDefault="004D3B1A" w:rsidP="00C8532D">
            <w:pPr>
              <w:pStyle w:val="ListParagraph"/>
              <w:ind w:left="0"/>
              <w:rPr>
                <w:rFonts w:ascii="Times New Roman" w:hAnsi="Times New Roman"/>
                <w:b/>
                <w:bCs/>
                <w:sz w:val="24"/>
              </w:rPr>
            </w:pPr>
          </w:p>
        </w:tc>
        <w:tc>
          <w:tcPr>
            <w:tcW w:w="1000" w:type="pct"/>
          </w:tcPr>
          <w:p w14:paraId="2FE3AD6C" w14:textId="77777777" w:rsidR="004D3B1A" w:rsidRDefault="004D3B1A" w:rsidP="00C8532D">
            <w:pPr>
              <w:pStyle w:val="ListParagraph"/>
              <w:ind w:left="0"/>
              <w:rPr>
                <w:rFonts w:ascii="Times New Roman" w:hAnsi="Times New Roman"/>
                <w:b/>
                <w:bCs/>
                <w:sz w:val="24"/>
              </w:rPr>
            </w:pPr>
          </w:p>
        </w:tc>
        <w:tc>
          <w:tcPr>
            <w:tcW w:w="1000" w:type="pct"/>
          </w:tcPr>
          <w:p w14:paraId="4C80C779" w14:textId="77777777" w:rsidR="004D3B1A" w:rsidRDefault="004D3B1A" w:rsidP="00C8532D">
            <w:pPr>
              <w:pStyle w:val="ListParagraph"/>
              <w:ind w:left="0"/>
              <w:rPr>
                <w:rFonts w:ascii="Times New Roman" w:hAnsi="Times New Roman"/>
                <w:b/>
                <w:bCs/>
                <w:sz w:val="24"/>
              </w:rPr>
            </w:pPr>
          </w:p>
        </w:tc>
        <w:tc>
          <w:tcPr>
            <w:tcW w:w="1000" w:type="pct"/>
          </w:tcPr>
          <w:p w14:paraId="0371527D" w14:textId="77777777" w:rsidR="004D3B1A" w:rsidRDefault="004D3B1A" w:rsidP="00C8532D">
            <w:pPr>
              <w:pStyle w:val="ListParagraph"/>
              <w:ind w:left="0"/>
              <w:rPr>
                <w:rFonts w:ascii="Times New Roman" w:hAnsi="Times New Roman"/>
                <w:b/>
                <w:bCs/>
                <w:sz w:val="24"/>
              </w:rPr>
            </w:pPr>
          </w:p>
        </w:tc>
      </w:tr>
    </w:tbl>
    <w:p w14:paraId="2C2645FE" w14:textId="77777777" w:rsidR="004D3B1A" w:rsidRDefault="004D3B1A" w:rsidP="004D3B1A">
      <w:pPr>
        <w:pStyle w:val="ListParagraph"/>
        <w:rPr>
          <w:rFonts w:ascii="Times New Roman" w:hAnsi="Times New Roman"/>
          <w:b/>
          <w:bCs/>
          <w:sz w:val="24"/>
        </w:rPr>
      </w:pPr>
    </w:p>
    <w:p w14:paraId="5357DD37" w14:textId="77777777" w:rsidR="004D3B1A" w:rsidRDefault="004D3B1A" w:rsidP="004D3B1A">
      <w:pPr>
        <w:pStyle w:val="ListParagraph"/>
        <w:rPr>
          <w:rFonts w:ascii="Times New Roman" w:hAnsi="Times New Roman"/>
          <w:b/>
          <w:bCs/>
          <w:sz w:val="24"/>
        </w:rPr>
      </w:pPr>
    </w:p>
    <w:p w14:paraId="6CCE6CCE" w14:textId="77777777" w:rsidR="004D3B1A" w:rsidRDefault="004D3B1A" w:rsidP="004D3B1A">
      <w:pPr>
        <w:pStyle w:val="ListParagraph"/>
        <w:numPr>
          <w:ilvl w:val="0"/>
          <w:numId w:val="29"/>
        </w:numPr>
        <w:spacing w:after="200" w:line="276" w:lineRule="auto"/>
        <w:contextualSpacing/>
        <w:jc w:val="left"/>
        <w:rPr>
          <w:rFonts w:ascii="Times New Roman" w:hAnsi="Times New Roman"/>
          <w:b/>
          <w:bCs/>
          <w:sz w:val="24"/>
        </w:rPr>
      </w:pPr>
      <w:r>
        <w:rPr>
          <w:rFonts w:ascii="Times New Roman" w:hAnsi="Times New Roman"/>
          <w:b/>
          <w:bCs/>
          <w:sz w:val="24"/>
        </w:rPr>
        <w:t>Referees (3 Referees with contact no: &amp; email ID)</w:t>
      </w:r>
    </w:p>
    <w:p w14:paraId="70314F57" w14:textId="77777777" w:rsidR="006C67F0" w:rsidRDefault="006C67F0" w:rsidP="006C67F0">
      <w:pPr>
        <w:pStyle w:val="ListParagraph"/>
        <w:spacing w:after="200" w:line="276" w:lineRule="auto"/>
        <w:contextualSpacing/>
        <w:jc w:val="left"/>
        <w:rPr>
          <w:rFonts w:ascii="Times New Roman" w:hAnsi="Times New Roman"/>
          <w:b/>
          <w:bCs/>
          <w:sz w:val="24"/>
        </w:rPr>
      </w:pPr>
    </w:p>
    <w:p w14:paraId="3D801FB6" w14:textId="77777777" w:rsidR="006C67F0" w:rsidRDefault="006C67F0" w:rsidP="006C67F0">
      <w:pPr>
        <w:pStyle w:val="ListParagraph"/>
        <w:spacing w:after="200" w:line="276" w:lineRule="auto"/>
        <w:contextualSpacing/>
        <w:jc w:val="left"/>
        <w:rPr>
          <w:rFonts w:ascii="Times New Roman" w:hAnsi="Times New Roman"/>
          <w:b/>
          <w:bCs/>
          <w:sz w:val="24"/>
        </w:rPr>
      </w:pPr>
    </w:p>
    <w:p w14:paraId="6E86C66C" w14:textId="77777777" w:rsidR="006C67F0" w:rsidRDefault="006C67F0" w:rsidP="006C67F0">
      <w:pPr>
        <w:pStyle w:val="ListParagraph"/>
        <w:spacing w:after="200" w:line="276" w:lineRule="auto"/>
        <w:contextualSpacing/>
        <w:jc w:val="left"/>
        <w:rPr>
          <w:rFonts w:ascii="Times New Roman" w:hAnsi="Times New Roman"/>
          <w:b/>
          <w:bCs/>
          <w:sz w:val="24"/>
        </w:rPr>
      </w:pPr>
    </w:p>
    <w:p w14:paraId="46311545" w14:textId="77777777" w:rsidR="004D3B1A" w:rsidRDefault="004D3B1A" w:rsidP="004D3B1A">
      <w:pPr>
        <w:rPr>
          <w:rFonts w:ascii="Times New Roman" w:hAnsi="Times New Roman" w:cs="Times New Roman"/>
          <w:b/>
          <w:bCs/>
          <w:sz w:val="24"/>
          <w:szCs w:val="24"/>
        </w:rPr>
      </w:pPr>
    </w:p>
    <w:p w14:paraId="6409CA69" w14:textId="77777777" w:rsidR="004D3B1A" w:rsidRDefault="004D3B1A" w:rsidP="004D3B1A">
      <w:pPr>
        <w:rPr>
          <w:rFonts w:ascii="Times New Roman" w:hAnsi="Times New Roman" w:cs="Times New Roman"/>
          <w:b/>
          <w:bCs/>
          <w:sz w:val="24"/>
          <w:szCs w:val="24"/>
        </w:rPr>
      </w:pPr>
      <w:r w:rsidRPr="005E7316">
        <w:rPr>
          <w:rFonts w:ascii="Times New Roman" w:hAnsi="Times New Roman" w:cs="Times New Roman"/>
          <w:b/>
          <w:bCs/>
          <w:sz w:val="24"/>
          <w:szCs w:val="24"/>
        </w:rPr>
        <w:t>Certification:</w:t>
      </w:r>
    </w:p>
    <w:p w14:paraId="66A70FE2" w14:textId="77777777" w:rsidR="004D3B1A" w:rsidRDefault="004D3B1A" w:rsidP="004D3B1A">
      <w:pPr>
        <w:rPr>
          <w:rFonts w:ascii="Times New Roman" w:hAnsi="Times New Roman" w:cs="Times New Roman"/>
          <w:sz w:val="24"/>
          <w:szCs w:val="24"/>
        </w:rPr>
      </w:pPr>
      <w:r w:rsidRPr="003B4EF0">
        <w:rPr>
          <w:rFonts w:ascii="Times New Roman" w:hAnsi="Times New Roman" w:cs="Times New Roman"/>
          <w:sz w:val="24"/>
          <w:szCs w:val="24"/>
        </w:rPr>
        <w:t>I, the undersigned, certify that to the best of my knowledge and belief, these data correctly describe me, my qualifications, and my experience</w:t>
      </w:r>
      <w:r>
        <w:rPr>
          <w:rFonts w:ascii="Times New Roman" w:hAnsi="Times New Roman" w:cs="Times New Roman"/>
          <w:sz w:val="24"/>
          <w:szCs w:val="24"/>
        </w:rPr>
        <w:t>.</w:t>
      </w:r>
    </w:p>
    <w:p w14:paraId="321946F7" w14:textId="77777777" w:rsidR="004D3B1A" w:rsidRDefault="004D3B1A" w:rsidP="004D3B1A">
      <w:pPr>
        <w:rPr>
          <w:rFonts w:ascii="Times New Roman" w:hAnsi="Times New Roman" w:cs="Times New Roman"/>
          <w:sz w:val="24"/>
          <w:szCs w:val="24"/>
        </w:rPr>
      </w:pPr>
    </w:p>
    <w:p w14:paraId="0EC440DC" w14:textId="77777777" w:rsidR="004D3B1A" w:rsidRPr="003B4EF0" w:rsidRDefault="004D3B1A" w:rsidP="004D3B1A">
      <w:pPr>
        <w:rPr>
          <w:rFonts w:ascii="Times New Roman" w:hAnsi="Times New Roman" w:cs="Times New Roman"/>
          <w:sz w:val="24"/>
          <w:szCs w:val="24"/>
        </w:rPr>
      </w:pPr>
    </w:p>
    <w:p w14:paraId="19F8E435" w14:textId="77777777" w:rsidR="004D3B1A" w:rsidRDefault="004D3B1A" w:rsidP="004D3B1A">
      <w:pPr>
        <w:rPr>
          <w:rFonts w:ascii="Times New Roman" w:hAnsi="Times New Roman" w:cs="Times New Roman"/>
          <w:b/>
          <w:bCs/>
          <w:sz w:val="24"/>
          <w:szCs w:val="24"/>
        </w:rPr>
      </w:pPr>
      <w:r>
        <w:rPr>
          <w:rFonts w:ascii="Times New Roman" w:hAnsi="Times New Roman" w:cs="Times New Roman"/>
          <w:b/>
          <w:bCs/>
          <w:sz w:val="24"/>
          <w:szCs w:val="24"/>
        </w:rPr>
        <w:t>………………….</w:t>
      </w:r>
    </w:p>
    <w:p w14:paraId="7C578623" w14:textId="77777777" w:rsidR="004D3B1A" w:rsidRDefault="004D3B1A" w:rsidP="004D3B1A">
      <w:pPr>
        <w:rPr>
          <w:rFonts w:ascii="Times New Roman" w:hAnsi="Times New Roman" w:cs="Times New Roman"/>
          <w:b/>
          <w:bCs/>
          <w:sz w:val="24"/>
          <w:szCs w:val="24"/>
        </w:rPr>
      </w:pPr>
      <w:r>
        <w:rPr>
          <w:rFonts w:ascii="Times New Roman" w:hAnsi="Times New Roman" w:cs="Times New Roman"/>
          <w:b/>
          <w:bCs/>
          <w:sz w:val="24"/>
          <w:szCs w:val="24"/>
        </w:rPr>
        <w:t>Signature</w:t>
      </w:r>
    </w:p>
    <w:p w14:paraId="44C1F875" w14:textId="77777777" w:rsidR="004D3B1A" w:rsidRPr="00E02683" w:rsidRDefault="004D3B1A" w:rsidP="004D3B1A">
      <w:pPr>
        <w:rPr>
          <w:rFonts w:ascii="Times New Roman" w:hAnsi="Times New Roman" w:cs="Times New Roman"/>
          <w:b/>
          <w:bCs/>
          <w:sz w:val="24"/>
          <w:szCs w:val="24"/>
        </w:rPr>
      </w:pPr>
      <w:r>
        <w:rPr>
          <w:rFonts w:ascii="Times New Roman" w:hAnsi="Times New Roman" w:cs="Times New Roman"/>
          <w:b/>
          <w:bCs/>
          <w:sz w:val="24"/>
          <w:szCs w:val="24"/>
        </w:rPr>
        <w:t xml:space="preserve">Full name: </w:t>
      </w:r>
      <w:r>
        <w:rPr>
          <w:rFonts w:ascii="Times New Roman" w:hAnsi="Times New Roman" w:cs="Times New Roman"/>
          <w:b/>
          <w:bCs/>
          <w:sz w:val="24"/>
          <w:szCs w:val="24"/>
        </w:rPr>
        <w:br/>
        <w:t>Date</w:t>
      </w:r>
    </w:p>
    <w:p w14:paraId="60657133" w14:textId="77777777" w:rsidR="004D3B1A" w:rsidRDefault="004D3B1A" w:rsidP="009C3848">
      <w:pPr>
        <w:pStyle w:val="ListParagraph"/>
        <w:tabs>
          <w:tab w:val="left" w:pos="450"/>
        </w:tabs>
        <w:ind w:left="630"/>
        <w:rPr>
          <w:rFonts w:ascii="Times New Roman" w:hAnsi="Times New Roman"/>
          <w:bCs/>
          <w:sz w:val="24"/>
        </w:rPr>
      </w:pPr>
    </w:p>
    <w:p w14:paraId="2EB4A36B" w14:textId="77777777" w:rsidR="00AE382F" w:rsidRDefault="00AE382F" w:rsidP="009C3848">
      <w:pPr>
        <w:pStyle w:val="ListParagraph"/>
        <w:tabs>
          <w:tab w:val="left" w:pos="450"/>
        </w:tabs>
        <w:ind w:left="630"/>
        <w:rPr>
          <w:rFonts w:ascii="Times New Roman" w:hAnsi="Times New Roman"/>
          <w:bCs/>
          <w:sz w:val="24"/>
        </w:rPr>
      </w:pPr>
    </w:p>
    <w:p w14:paraId="62EE1D4E" w14:textId="77777777" w:rsidR="00AE382F" w:rsidRDefault="00AE382F" w:rsidP="009C3848">
      <w:pPr>
        <w:pStyle w:val="ListParagraph"/>
        <w:tabs>
          <w:tab w:val="left" w:pos="450"/>
        </w:tabs>
        <w:ind w:left="630"/>
        <w:rPr>
          <w:rFonts w:ascii="Times New Roman" w:hAnsi="Times New Roman"/>
          <w:bCs/>
          <w:sz w:val="24"/>
        </w:rPr>
      </w:pPr>
    </w:p>
    <w:p w14:paraId="63E72694" w14:textId="77777777" w:rsidR="00086A41" w:rsidRDefault="00086A41" w:rsidP="009C3848">
      <w:pPr>
        <w:pStyle w:val="ListParagraph"/>
        <w:tabs>
          <w:tab w:val="left" w:pos="450"/>
        </w:tabs>
        <w:ind w:left="630"/>
        <w:rPr>
          <w:rFonts w:ascii="Times New Roman" w:hAnsi="Times New Roman"/>
          <w:bCs/>
          <w:sz w:val="24"/>
        </w:rPr>
      </w:pPr>
    </w:p>
    <w:p w14:paraId="35BFF586" w14:textId="77777777" w:rsidR="00086A41" w:rsidRDefault="00086A41" w:rsidP="009C3848">
      <w:pPr>
        <w:pStyle w:val="ListParagraph"/>
        <w:tabs>
          <w:tab w:val="left" w:pos="450"/>
        </w:tabs>
        <w:ind w:left="630"/>
        <w:rPr>
          <w:rFonts w:ascii="Times New Roman" w:hAnsi="Times New Roman"/>
          <w:bCs/>
          <w:sz w:val="24"/>
        </w:rPr>
      </w:pPr>
    </w:p>
    <w:p w14:paraId="203AF5E4" w14:textId="77777777" w:rsidR="00086A41" w:rsidRDefault="00086A41" w:rsidP="009C3848">
      <w:pPr>
        <w:pStyle w:val="ListParagraph"/>
        <w:tabs>
          <w:tab w:val="left" w:pos="450"/>
        </w:tabs>
        <w:ind w:left="630"/>
        <w:rPr>
          <w:rFonts w:ascii="Times New Roman" w:hAnsi="Times New Roman"/>
          <w:bCs/>
          <w:sz w:val="24"/>
        </w:rPr>
      </w:pPr>
    </w:p>
    <w:p w14:paraId="172B962F" w14:textId="77777777" w:rsidR="007C37D1" w:rsidRPr="007C5BDE" w:rsidRDefault="00AE382F" w:rsidP="007C5BDE">
      <w:pPr>
        <w:tabs>
          <w:tab w:val="left" w:pos="450"/>
        </w:tabs>
        <w:jc w:val="center"/>
        <w:rPr>
          <w:rFonts w:ascii="Times New Roman" w:hAnsi="Times New Roman"/>
          <w:b/>
          <w:sz w:val="28"/>
          <w:szCs w:val="22"/>
        </w:rPr>
      </w:pPr>
      <w:r w:rsidRPr="007C5BDE">
        <w:rPr>
          <w:rFonts w:ascii="Times New Roman" w:hAnsi="Times New Roman"/>
          <w:b/>
          <w:sz w:val="28"/>
          <w:szCs w:val="22"/>
        </w:rPr>
        <w:lastRenderedPageBreak/>
        <w:t>Annex I: Terms of Reference (</w:t>
      </w:r>
      <w:proofErr w:type="spellStart"/>
      <w:r w:rsidRPr="007C5BDE">
        <w:rPr>
          <w:rFonts w:ascii="Times New Roman" w:hAnsi="Times New Roman"/>
          <w:b/>
          <w:sz w:val="28"/>
          <w:szCs w:val="22"/>
        </w:rPr>
        <w:t>ToR</w:t>
      </w:r>
      <w:proofErr w:type="spellEnd"/>
      <w:r w:rsidRPr="007C5BDE">
        <w:rPr>
          <w:rFonts w:ascii="Times New Roman" w:hAnsi="Times New Roman"/>
          <w:b/>
          <w:sz w:val="28"/>
          <w:szCs w:val="22"/>
        </w:rPr>
        <w:t>)</w:t>
      </w:r>
    </w:p>
    <w:p w14:paraId="7E2D495C" w14:textId="77777777" w:rsidR="007C37D1" w:rsidRPr="007C5BDE" w:rsidRDefault="007C37D1" w:rsidP="007C5BDE">
      <w:pPr>
        <w:widowControl/>
        <w:autoSpaceDE/>
        <w:autoSpaceDN/>
        <w:adjustRightInd/>
        <w:spacing w:after="200" w:line="276" w:lineRule="auto"/>
        <w:jc w:val="center"/>
        <w:rPr>
          <w:rFonts w:ascii="Times New Roman" w:hAnsi="Times New Roman"/>
          <w:b/>
          <w:sz w:val="28"/>
          <w:szCs w:val="22"/>
        </w:rPr>
      </w:pPr>
      <w:r w:rsidRPr="007C5BDE">
        <w:rPr>
          <w:rFonts w:ascii="Times New Roman" w:hAnsi="Times New Roman"/>
          <w:b/>
          <w:sz w:val="28"/>
          <w:szCs w:val="22"/>
        </w:rPr>
        <w:br w:type="page"/>
      </w:r>
    </w:p>
    <w:p w14:paraId="2A6448C8" w14:textId="77777777" w:rsidR="007C37D1" w:rsidRDefault="007C37D1" w:rsidP="007C37D1">
      <w:pPr>
        <w:spacing w:after="20"/>
        <w:jc w:val="center"/>
        <w:rPr>
          <w:rFonts w:ascii="Times New Roman" w:hAnsi="Times New Roman" w:cs="Times New Roman"/>
          <w:b/>
          <w:bCs/>
          <w:sz w:val="32"/>
          <w:szCs w:val="24"/>
        </w:rPr>
      </w:pPr>
      <w:r>
        <w:rPr>
          <w:rFonts w:ascii="Times New Roman" w:hAnsi="Times New Roman" w:cs="Times New Roman"/>
          <w:b/>
          <w:bCs/>
          <w:sz w:val="32"/>
          <w:szCs w:val="24"/>
        </w:rPr>
        <w:lastRenderedPageBreak/>
        <w:t>TERMS OF REFERE</w:t>
      </w:r>
      <w:r w:rsidRPr="00286702">
        <w:rPr>
          <w:rFonts w:ascii="Times New Roman" w:hAnsi="Times New Roman" w:cs="Times New Roman"/>
          <w:b/>
          <w:bCs/>
          <w:sz w:val="32"/>
          <w:szCs w:val="24"/>
        </w:rPr>
        <w:t>NCE</w:t>
      </w:r>
    </w:p>
    <w:p w14:paraId="5C9104E5" w14:textId="77777777" w:rsidR="007C37D1" w:rsidRPr="00286702" w:rsidRDefault="007C37D1" w:rsidP="007C37D1">
      <w:pPr>
        <w:spacing w:after="20"/>
        <w:jc w:val="center"/>
        <w:rPr>
          <w:rFonts w:ascii="Times New Roman" w:hAnsi="Times New Roman" w:cs="Times New Roman"/>
          <w:b/>
          <w:bCs/>
          <w:sz w:val="32"/>
          <w:szCs w:val="24"/>
        </w:rPr>
      </w:pPr>
    </w:p>
    <w:p w14:paraId="4275BECD" w14:textId="3B803A13" w:rsidR="007C37D1" w:rsidRPr="008B2EF5" w:rsidRDefault="00201C2B" w:rsidP="007C37D1">
      <w:pPr>
        <w:numPr>
          <w:ilvl w:val="0"/>
          <w:numId w:val="18"/>
        </w:numPr>
        <w:spacing w:after="20"/>
        <w:rPr>
          <w:rFonts w:ascii="Times New Roman" w:hAnsi="Times New Roman" w:cs="Times New Roman"/>
          <w:b/>
          <w:bCs/>
          <w:sz w:val="24"/>
          <w:szCs w:val="24"/>
          <w:u w:val="single"/>
        </w:rPr>
      </w:pPr>
      <w:r>
        <w:rPr>
          <w:rFonts w:ascii="Times New Roman" w:hAnsi="Times New Roman" w:cs="Times New Roman"/>
          <w:b/>
          <w:bCs/>
          <w:sz w:val="24"/>
          <w:szCs w:val="24"/>
          <w:u w:val="single"/>
        </w:rPr>
        <w:t>Bridge Technical Support Staff</w:t>
      </w:r>
    </w:p>
    <w:p w14:paraId="3A2590BF" w14:textId="77777777" w:rsidR="007C37D1" w:rsidRDefault="007C37D1" w:rsidP="007C37D1">
      <w:pPr>
        <w:spacing w:after="20"/>
        <w:ind w:left="420"/>
        <w:rPr>
          <w:rFonts w:ascii="Times New Roman" w:hAnsi="Times New Roman" w:cs="Times New Roman"/>
          <w:b/>
          <w:bCs/>
          <w:sz w:val="24"/>
          <w:szCs w:val="24"/>
        </w:rPr>
      </w:pPr>
    </w:p>
    <w:p w14:paraId="4E2EB3CC" w14:textId="77777777" w:rsidR="007C37D1" w:rsidRPr="004F65BA" w:rsidRDefault="007C37D1" w:rsidP="007C37D1">
      <w:pPr>
        <w:numPr>
          <w:ilvl w:val="0"/>
          <w:numId w:val="2"/>
        </w:numPr>
        <w:outlineLvl w:val="0"/>
        <w:rPr>
          <w:rFonts w:ascii="Times New Roman" w:hAnsi="Times New Roman" w:cs="Times New Roman"/>
          <w:b/>
          <w:bCs/>
          <w:sz w:val="24"/>
          <w:szCs w:val="24"/>
        </w:rPr>
      </w:pPr>
      <w:bookmarkStart w:id="1" w:name="_Toc300060894"/>
      <w:r>
        <w:rPr>
          <w:rFonts w:ascii="Times New Roman" w:hAnsi="Times New Roman" w:cs="Times New Roman"/>
          <w:b/>
          <w:bCs/>
          <w:sz w:val="24"/>
          <w:szCs w:val="24"/>
        </w:rPr>
        <w:t>INTRODUCTION</w:t>
      </w:r>
    </w:p>
    <w:p w14:paraId="70B46CBA" w14:textId="77777777" w:rsidR="007C37D1" w:rsidRDefault="007C37D1" w:rsidP="007C37D1">
      <w:pPr>
        <w:ind w:left="360"/>
        <w:outlineLvl w:val="0"/>
        <w:rPr>
          <w:rFonts w:ascii="Times New Roman" w:hAnsi="Times New Roman" w:cs="Times New Roman"/>
          <w:b/>
          <w:bCs/>
          <w:sz w:val="24"/>
          <w:szCs w:val="24"/>
        </w:rPr>
      </w:pPr>
    </w:p>
    <w:p w14:paraId="25E6825A" w14:textId="77777777" w:rsidR="007C37D1" w:rsidRDefault="007C37D1" w:rsidP="007C37D1">
      <w:pPr>
        <w:jc w:val="both"/>
        <w:outlineLvl w:val="0"/>
        <w:rPr>
          <w:rFonts w:ascii="Times New Roman" w:hAnsi="Times New Roman" w:cs="Times New Roman"/>
          <w:bCs/>
          <w:sz w:val="24"/>
          <w:szCs w:val="24"/>
        </w:rPr>
      </w:pPr>
    </w:p>
    <w:p w14:paraId="6DFAE3A1" w14:textId="7DE50EC4" w:rsidR="00BE6F8C" w:rsidRDefault="007C37D1" w:rsidP="00BE6F8C">
      <w:pPr>
        <w:spacing w:after="20" w:line="276" w:lineRule="auto"/>
        <w:ind w:right="72"/>
        <w:jc w:val="both"/>
        <w:rPr>
          <w:rFonts w:ascii="Times New Roman" w:eastAsia="Arial" w:hAnsi="Times New Roman" w:cs="Times New Roman"/>
          <w:spacing w:val="4"/>
          <w:sz w:val="24"/>
          <w:szCs w:val="24"/>
        </w:rPr>
      </w:pPr>
      <w:r w:rsidRPr="00FC0F0C">
        <w:rPr>
          <w:rFonts w:ascii="Times New Roman" w:eastAsia="Arial" w:hAnsi="Times New Roman" w:cs="Times New Roman"/>
          <w:spacing w:val="2"/>
          <w:sz w:val="24"/>
          <w:szCs w:val="24"/>
        </w:rPr>
        <w:t xml:space="preserve"> </w:t>
      </w:r>
      <w:r w:rsidR="009D41A4" w:rsidRPr="00FC0F0C">
        <w:rPr>
          <w:rFonts w:ascii="Times New Roman" w:eastAsia="Arial" w:hAnsi="Times New Roman" w:cs="Times New Roman"/>
          <w:spacing w:val="2"/>
          <w:sz w:val="24"/>
          <w:szCs w:val="24"/>
        </w:rPr>
        <w:t>T</w:t>
      </w:r>
      <w:r w:rsidR="009D41A4" w:rsidRPr="00FC0F0C">
        <w:rPr>
          <w:rFonts w:ascii="Times New Roman" w:eastAsia="Arial" w:hAnsi="Times New Roman" w:cs="Times New Roman"/>
          <w:sz w:val="24"/>
          <w:szCs w:val="24"/>
        </w:rPr>
        <w:t xml:space="preserve">he </w:t>
      </w:r>
      <w:r w:rsidR="00201C2B">
        <w:rPr>
          <w:rFonts w:ascii="Times New Roman" w:eastAsia="Arial" w:hAnsi="Times New Roman" w:cs="Times New Roman"/>
          <w:sz w:val="24"/>
          <w:szCs w:val="24"/>
        </w:rPr>
        <w:t>Bridge Technical Support Staff</w:t>
      </w:r>
      <w:r w:rsidR="009D41A4" w:rsidRPr="00FC0F0C">
        <w:rPr>
          <w:rFonts w:ascii="Times New Roman" w:eastAsia="Arial" w:hAnsi="Times New Roman" w:cs="Times New Roman"/>
          <w:sz w:val="24"/>
          <w:szCs w:val="24"/>
        </w:rPr>
        <w:t xml:space="preserve"> </w:t>
      </w:r>
      <w:r w:rsidR="009D41A4" w:rsidRPr="00FC0F0C">
        <w:rPr>
          <w:rFonts w:ascii="Times New Roman" w:eastAsia="Arial" w:hAnsi="Times New Roman" w:cs="Times New Roman"/>
          <w:spacing w:val="2"/>
          <w:sz w:val="24"/>
          <w:szCs w:val="24"/>
        </w:rPr>
        <w:t>will</w:t>
      </w:r>
      <w:r w:rsidR="009D41A4" w:rsidRPr="00FC0F0C">
        <w:rPr>
          <w:rFonts w:ascii="Times New Roman" w:eastAsia="Arial" w:hAnsi="Times New Roman" w:cs="Times New Roman"/>
          <w:sz w:val="24"/>
          <w:szCs w:val="24"/>
        </w:rPr>
        <w:t xml:space="preserve"> </w:t>
      </w:r>
      <w:r w:rsidR="009D41A4" w:rsidRPr="00FC0F0C">
        <w:rPr>
          <w:rFonts w:ascii="Times New Roman" w:eastAsia="Arial" w:hAnsi="Times New Roman" w:cs="Times New Roman"/>
          <w:spacing w:val="1"/>
          <w:sz w:val="24"/>
          <w:szCs w:val="24"/>
        </w:rPr>
        <w:t>be</w:t>
      </w:r>
      <w:r w:rsidR="009D41A4" w:rsidRPr="00FC0F0C">
        <w:rPr>
          <w:rFonts w:ascii="Times New Roman" w:eastAsia="Arial" w:hAnsi="Times New Roman" w:cs="Times New Roman"/>
          <w:sz w:val="24"/>
          <w:szCs w:val="24"/>
        </w:rPr>
        <w:t xml:space="preserve"> </w:t>
      </w:r>
      <w:r w:rsidR="009D41A4" w:rsidRPr="00FC0F0C">
        <w:rPr>
          <w:rFonts w:ascii="Times New Roman" w:eastAsia="Arial" w:hAnsi="Times New Roman" w:cs="Times New Roman"/>
          <w:spacing w:val="2"/>
          <w:sz w:val="24"/>
          <w:szCs w:val="24"/>
        </w:rPr>
        <w:t>a</w:t>
      </w:r>
      <w:r w:rsidR="000C655D">
        <w:rPr>
          <w:rFonts w:ascii="Times New Roman" w:eastAsia="Arial" w:hAnsi="Times New Roman" w:cs="Times New Roman"/>
          <w:spacing w:val="2"/>
          <w:sz w:val="24"/>
          <w:szCs w:val="24"/>
        </w:rPr>
        <w:t>n</w:t>
      </w:r>
      <w:r w:rsidR="009D41A4" w:rsidRPr="00FC0F0C">
        <w:rPr>
          <w:rFonts w:ascii="Times New Roman" w:eastAsia="Arial" w:hAnsi="Times New Roman" w:cs="Times New Roman"/>
          <w:sz w:val="24"/>
          <w:szCs w:val="24"/>
        </w:rPr>
        <w:t xml:space="preserve"> </w:t>
      </w:r>
      <w:r w:rsidR="00E24AF9" w:rsidRPr="0086468F">
        <w:rPr>
          <w:rFonts w:ascii="Times New Roman" w:eastAsia="Arial" w:hAnsi="Times New Roman" w:cs="Times New Roman"/>
          <w:spacing w:val="3"/>
          <w:sz w:val="24"/>
          <w:szCs w:val="24"/>
          <w:highlight w:val="yellow"/>
        </w:rPr>
        <w:t>Overseer</w:t>
      </w:r>
      <w:r w:rsidR="0086468F" w:rsidRPr="0086468F">
        <w:rPr>
          <w:rFonts w:ascii="Times New Roman" w:eastAsia="Arial" w:hAnsi="Times New Roman" w:cs="Times New Roman"/>
          <w:spacing w:val="3"/>
          <w:sz w:val="24"/>
          <w:szCs w:val="24"/>
          <w:highlight w:val="yellow"/>
        </w:rPr>
        <w:t>/ Engineer</w:t>
      </w:r>
      <w:r w:rsidR="009D41A4" w:rsidRPr="0086468F">
        <w:rPr>
          <w:rFonts w:ascii="Times New Roman" w:eastAsia="Arial" w:hAnsi="Times New Roman" w:cs="Times New Roman"/>
          <w:sz w:val="24"/>
          <w:szCs w:val="24"/>
          <w:highlight w:val="yellow"/>
        </w:rPr>
        <w:t xml:space="preserve"> </w:t>
      </w:r>
      <w:r w:rsidR="009D41A4" w:rsidRPr="0086468F">
        <w:rPr>
          <w:rFonts w:ascii="Times New Roman" w:eastAsia="Arial" w:hAnsi="Times New Roman" w:cs="Times New Roman"/>
          <w:spacing w:val="4"/>
          <w:sz w:val="24"/>
          <w:szCs w:val="24"/>
          <w:highlight w:val="yellow"/>
        </w:rPr>
        <w:t>having</w:t>
      </w:r>
      <w:r w:rsidR="009D41A4" w:rsidRPr="0086468F">
        <w:rPr>
          <w:rFonts w:ascii="Times New Roman" w:eastAsia="Arial" w:hAnsi="Times New Roman" w:cs="Times New Roman"/>
          <w:sz w:val="24"/>
          <w:szCs w:val="24"/>
          <w:highlight w:val="yellow"/>
        </w:rPr>
        <w:t xml:space="preserve"> </w:t>
      </w:r>
      <w:r w:rsidR="0086468F" w:rsidRPr="0086468F">
        <w:rPr>
          <w:rFonts w:ascii="Times New Roman" w:eastAsia="Arial" w:hAnsi="Times New Roman" w:cs="Times New Roman"/>
          <w:sz w:val="24"/>
          <w:szCs w:val="24"/>
          <w:highlight w:val="yellow"/>
        </w:rPr>
        <w:t xml:space="preserve">minimum qualification as </w:t>
      </w:r>
      <w:r w:rsidR="00BE6F8C" w:rsidRPr="0086468F">
        <w:rPr>
          <w:rFonts w:ascii="Times New Roman" w:eastAsia="Arial" w:hAnsi="Times New Roman" w:cs="Times New Roman"/>
          <w:spacing w:val="2"/>
          <w:sz w:val="24"/>
          <w:szCs w:val="24"/>
          <w:highlight w:val="yellow"/>
        </w:rPr>
        <w:t>Diploma in Civil</w:t>
      </w:r>
      <w:r w:rsidRPr="0086468F">
        <w:rPr>
          <w:rFonts w:ascii="Times New Roman" w:eastAsia="Arial" w:hAnsi="Times New Roman" w:cs="Times New Roman"/>
          <w:spacing w:val="3"/>
          <w:sz w:val="22"/>
          <w:szCs w:val="22"/>
          <w:highlight w:val="yellow"/>
        </w:rPr>
        <w:t xml:space="preserve"> Engineering </w:t>
      </w:r>
      <w:r w:rsidR="009D41A4" w:rsidRPr="0086468F">
        <w:rPr>
          <w:rFonts w:ascii="Times New Roman" w:eastAsia="Arial" w:hAnsi="Times New Roman" w:cs="Times New Roman"/>
          <w:spacing w:val="-3"/>
          <w:sz w:val="24"/>
          <w:szCs w:val="24"/>
          <w:highlight w:val="yellow"/>
        </w:rPr>
        <w:t>w</w:t>
      </w:r>
      <w:r w:rsidR="009D41A4" w:rsidRPr="0086468F">
        <w:rPr>
          <w:rFonts w:ascii="Times New Roman" w:eastAsia="Arial" w:hAnsi="Times New Roman" w:cs="Times New Roman"/>
          <w:spacing w:val="-1"/>
          <w:sz w:val="24"/>
          <w:szCs w:val="24"/>
          <w:highlight w:val="yellow"/>
        </w:rPr>
        <w:t>i</w:t>
      </w:r>
      <w:r w:rsidR="009D41A4" w:rsidRPr="0086468F">
        <w:rPr>
          <w:rFonts w:ascii="Times New Roman" w:eastAsia="Arial" w:hAnsi="Times New Roman" w:cs="Times New Roman"/>
          <w:spacing w:val="1"/>
          <w:sz w:val="24"/>
          <w:szCs w:val="24"/>
          <w:highlight w:val="yellow"/>
        </w:rPr>
        <w:t>t</w:t>
      </w:r>
      <w:r w:rsidR="009D41A4" w:rsidRPr="0086468F">
        <w:rPr>
          <w:rFonts w:ascii="Times New Roman" w:eastAsia="Arial" w:hAnsi="Times New Roman" w:cs="Times New Roman"/>
          <w:sz w:val="24"/>
          <w:szCs w:val="24"/>
          <w:highlight w:val="yellow"/>
        </w:rPr>
        <w:t xml:space="preserve">h </w:t>
      </w:r>
      <w:r w:rsidR="009D41A4" w:rsidRPr="0086468F">
        <w:rPr>
          <w:rFonts w:ascii="Times New Roman" w:eastAsia="Arial" w:hAnsi="Times New Roman" w:cs="Times New Roman"/>
          <w:spacing w:val="3"/>
          <w:sz w:val="24"/>
          <w:szCs w:val="24"/>
          <w:highlight w:val="yellow"/>
        </w:rPr>
        <w:t>minimum</w:t>
      </w:r>
      <w:r w:rsidRPr="0086468F">
        <w:rPr>
          <w:rFonts w:ascii="Times New Roman" w:eastAsia="Arial" w:hAnsi="Times New Roman" w:cs="Times New Roman"/>
          <w:spacing w:val="3"/>
          <w:sz w:val="24"/>
          <w:szCs w:val="24"/>
          <w:highlight w:val="yellow"/>
        </w:rPr>
        <w:t xml:space="preserve"> general works </w:t>
      </w:r>
      <w:r w:rsidRPr="0086468F">
        <w:rPr>
          <w:rFonts w:ascii="Times New Roman" w:eastAsia="Arial" w:hAnsi="Times New Roman" w:cs="Times New Roman"/>
          <w:sz w:val="24"/>
          <w:szCs w:val="24"/>
          <w:highlight w:val="yellow"/>
        </w:rPr>
        <w:t>e</w:t>
      </w:r>
      <w:r w:rsidRPr="0086468F">
        <w:rPr>
          <w:rFonts w:ascii="Times New Roman" w:eastAsia="Arial" w:hAnsi="Times New Roman" w:cs="Times New Roman"/>
          <w:spacing w:val="-3"/>
          <w:sz w:val="24"/>
          <w:szCs w:val="24"/>
          <w:highlight w:val="yellow"/>
        </w:rPr>
        <w:t>x</w:t>
      </w:r>
      <w:r w:rsidRPr="0086468F">
        <w:rPr>
          <w:rFonts w:ascii="Times New Roman" w:eastAsia="Arial" w:hAnsi="Times New Roman" w:cs="Times New Roman"/>
          <w:sz w:val="24"/>
          <w:szCs w:val="24"/>
          <w:highlight w:val="yellow"/>
        </w:rPr>
        <w:t>p</w:t>
      </w:r>
      <w:r w:rsidRPr="0086468F">
        <w:rPr>
          <w:rFonts w:ascii="Times New Roman" w:eastAsia="Arial" w:hAnsi="Times New Roman" w:cs="Times New Roman"/>
          <w:spacing w:val="-1"/>
          <w:sz w:val="24"/>
          <w:szCs w:val="24"/>
          <w:highlight w:val="yellow"/>
        </w:rPr>
        <w:t>e</w:t>
      </w:r>
      <w:r w:rsidRPr="0086468F">
        <w:rPr>
          <w:rFonts w:ascii="Times New Roman" w:eastAsia="Arial" w:hAnsi="Times New Roman" w:cs="Times New Roman"/>
          <w:spacing w:val="1"/>
          <w:sz w:val="24"/>
          <w:szCs w:val="24"/>
          <w:highlight w:val="yellow"/>
        </w:rPr>
        <w:t>r</w:t>
      </w:r>
      <w:r w:rsidRPr="0086468F">
        <w:rPr>
          <w:rFonts w:ascii="Times New Roman" w:eastAsia="Arial" w:hAnsi="Times New Roman" w:cs="Times New Roman"/>
          <w:spacing w:val="-1"/>
          <w:sz w:val="24"/>
          <w:szCs w:val="24"/>
          <w:highlight w:val="yellow"/>
        </w:rPr>
        <w:t>i</w:t>
      </w:r>
      <w:r w:rsidRPr="0086468F">
        <w:rPr>
          <w:rFonts w:ascii="Times New Roman" w:eastAsia="Arial" w:hAnsi="Times New Roman" w:cs="Times New Roman"/>
          <w:sz w:val="24"/>
          <w:szCs w:val="24"/>
          <w:highlight w:val="yellow"/>
        </w:rPr>
        <w:t>e</w:t>
      </w:r>
      <w:r w:rsidRPr="0086468F">
        <w:rPr>
          <w:rFonts w:ascii="Times New Roman" w:eastAsia="Arial" w:hAnsi="Times New Roman" w:cs="Times New Roman"/>
          <w:spacing w:val="-1"/>
          <w:sz w:val="24"/>
          <w:szCs w:val="24"/>
          <w:highlight w:val="yellow"/>
        </w:rPr>
        <w:t>n</w:t>
      </w:r>
      <w:r w:rsidRPr="0086468F">
        <w:rPr>
          <w:rFonts w:ascii="Times New Roman" w:eastAsia="Arial" w:hAnsi="Times New Roman" w:cs="Times New Roman"/>
          <w:sz w:val="24"/>
          <w:szCs w:val="24"/>
          <w:highlight w:val="yellow"/>
        </w:rPr>
        <w:t>ce of</w:t>
      </w:r>
      <w:r w:rsidRPr="0086468F">
        <w:rPr>
          <w:rFonts w:ascii="Times New Roman" w:eastAsia="Arial" w:hAnsi="Times New Roman" w:cs="Times New Roman"/>
          <w:spacing w:val="6"/>
          <w:sz w:val="24"/>
          <w:szCs w:val="24"/>
          <w:highlight w:val="yellow"/>
        </w:rPr>
        <w:t xml:space="preserve"> </w:t>
      </w:r>
      <w:r w:rsidR="00BE6F8C" w:rsidRPr="0086468F">
        <w:rPr>
          <w:rFonts w:ascii="Times New Roman" w:eastAsia="Arial" w:hAnsi="Times New Roman" w:cs="Times New Roman"/>
          <w:b/>
          <w:bCs/>
          <w:sz w:val="24"/>
          <w:szCs w:val="24"/>
          <w:highlight w:val="yellow"/>
        </w:rPr>
        <w:t>10</w:t>
      </w:r>
      <w:r w:rsidRPr="0086468F">
        <w:rPr>
          <w:rFonts w:ascii="Times New Roman" w:eastAsia="Arial" w:hAnsi="Times New Roman" w:cs="Times New Roman"/>
          <w:b/>
          <w:bCs/>
          <w:spacing w:val="6"/>
          <w:sz w:val="24"/>
          <w:szCs w:val="24"/>
          <w:highlight w:val="yellow"/>
        </w:rPr>
        <w:t xml:space="preserve"> </w:t>
      </w:r>
      <w:r w:rsidRPr="0086468F">
        <w:rPr>
          <w:rFonts w:ascii="Times New Roman" w:eastAsia="Arial" w:hAnsi="Times New Roman" w:cs="Times New Roman"/>
          <w:spacing w:val="-2"/>
          <w:sz w:val="24"/>
          <w:szCs w:val="24"/>
          <w:highlight w:val="yellow"/>
        </w:rPr>
        <w:t>y</w:t>
      </w:r>
      <w:r w:rsidRPr="0086468F">
        <w:rPr>
          <w:rFonts w:ascii="Times New Roman" w:eastAsia="Arial" w:hAnsi="Times New Roman" w:cs="Times New Roman"/>
          <w:sz w:val="24"/>
          <w:szCs w:val="24"/>
          <w:highlight w:val="yellow"/>
        </w:rPr>
        <w:t>e</w:t>
      </w:r>
      <w:r w:rsidRPr="0086468F">
        <w:rPr>
          <w:rFonts w:ascii="Times New Roman" w:eastAsia="Arial" w:hAnsi="Times New Roman" w:cs="Times New Roman"/>
          <w:spacing w:val="-1"/>
          <w:sz w:val="24"/>
          <w:szCs w:val="24"/>
          <w:highlight w:val="yellow"/>
        </w:rPr>
        <w:t>a</w:t>
      </w:r>
      <w:r w:rsidRPr="0086468F">
        <w:rPr>
          <w:rFonts w:ascii="Times New Roman" w:eastAsia="Arial" w:hAnsi="Times New Roman" w:cs="Times New Roman"/>
          <w:spacing w:val="1"/>
          <w:sz w:val="24"/>
          <w:szCs w:val="24"/>
          <w:highlight w:val="yellow"/>
        </w:rPr>
        <w:t>r</w:t>
      </w:r>
      <w:r w:rsidRPr="0086468F">
        <w:rPr>
          <w:rFonts w:ascii="Times New Roman" w:eastAsia="Arial" w:hAnsi="Times New Roman" w:cs="Times New Roman"/>
          <w:sz w:val="24"/>
          <w:szCs w:val="24"/>
          <w:highlight w:val="yellow"/>
        </w:rPr>
        <w:t>s</w:t>
      </w:r>
      <w:r w:rsidRPr="0086468F">
        <w:rPr>
          <w:rFonts w:ascii="Times New Roman" w:eastAsia="Arial" w:hAnsi="Times New Roman" w:cs="Times New Roman"/>
          <w:spacing w:val="3"/>
          <w:sz w:val="24"/>
          <w:szCs w:val="24"/>
          <w:highlight w:val="yellow"/>
        </w:rPr>
        <w:t xml:space="preserve"> and specific works experience of </w:t>
      </w:r>
      <w:r w:rsidR="00BE6F8C" w:rsidRPr="0086468F">
        <w:rPr>
          <w:rFonts w:ascii="Times New Roman" w:eastAsia="Arial" w:hAnsi="Times New Roman" w:cs="Times New Roman"/>
          <w:b/>
          <w:bCs/>
          <w:spacing w:val="3"/>
          <w:sz w:val="24"/>
          <w:szCs w:val="24"/>
          <w:highlight w:val="yellow"/>
        </w:rPr>
        <w:t>8</w:t>
      </w:r>
      <w:r w:rsidRPr="00D51EEB">
        <w:rPr>
          <w:rFonts w:ascii="Times New Roman" w:eastAsia="Arial" w:hAnsi="Times New Roman" w:cs="Times New Roman"/>
          <w:b/>
          <w:bCs/>
          <w:spacing w:val="3"/>
          <w:sz w:val="24"/>
          <w:szCs w:val="24"/>
        </w:rPr>
        <w:t xml:space="preserve"> </w:t>
      </w:r>
      <w:r w:rsidRPr="00D51EEB">
        <w:rPr>
          <w:rFonts w:ascii="Times New Roman" w:eastAsia="Arial" w:hAnsi="Times New Roman" w:cs="Times New Roman"/>
          <w:spacing w:val="3"/>
          <w:sz w:val="24"/>
          <w:szCs w:val="24"/>
        </w:rPr>
        <w:t xml:space="preserve">years </w:t>
      </w:r>
      <w:r w:rsidRPr="00D51EEB">
        <w:rPr>
          <w:rFonts w:ascii="Times New Roman" w:eastAsia="Arial" w:hAnsi="Times New Roman" w:cs="Times New Roman"/>
          <w:spacing w:val="-1"/>
          <w:sz w:val="24"/>
          <w:szCs w:val="24"/>
        </w:rPr>
        <w:t>i</w:t>
      </w:r>
      <w:r w:rsidRPr="00D51EEB">
        <w:rPr>
          <w:rFonts w:ascii="Times New Roman" w:eastAsia="Arial" w:hAnsi="Times New Roman" w:cs="Times New Roman"/>
          <w:sz w:val="24"/>
          <w:szCs w:val="24"/>
        </w:rPr>
        <w:t>n</w:t>
      </w:r>
      <w:r w:rsidRPr="00D51EEB">
        <w:rPr>
          <w:rFonts w:ascii="Times New Roman" w:eastAsia="Arial" w:hAnsi="Times New Roman" w:cs="Times New Roman"/>
          <w:spacing w:val="5"/>
          <w:sz w:val="24"/>
          <w:szCs w:val="24"/>
        </w:rPr>
        <w:t xml:space="preserve"> planning, design, construction, supervision and quality control and testing during implementation of </w:t>
      </w:r>
      <w:r w:rsidR="00E02979">
        <w:rPr>
          <w:rFonts w:ascii="Times New Roman" w:eastAsia="Arial" w:hAnsi="Times New Roman" w:cs="Times New Roman"/>
          <w:spacing w:val="5"/>
          <w:sz w:val="24"/>
          <w:szCs w:val="24"/>
        </w:rPr>
        <w:t>bridge</w:t>
      </w:r>
      <w:r w:rsidR="00BE6F8C">
        <w:rPr>
          <w:rFonts w:ascii="Times New Roman" w:eastAsia="Arial" w:hAnsi="Times New Roman" w:cs="Times New Roman"/>
          <w:spacing w:val="5"/>
          <w:sz w:val="24"/>
          <w:szCs w:val="24"/>
        </w:rPr>
        <w:t xml:space="preserve"> projects</w:t>
      </w:r>
      <w:r w:rsidRPr="00FC0F0C">
        <w:rPr>
          <w:rFonts w:ascii="Times New Roman" w:eastAsia="Arial" w:hAnsi="Times New Roman" w:cs="Times New Roman"/>
          <w:spacing w:val="5"/>
          <w:sz w:val="24"/>
          <w:szCs w:val="24"/>
        </w:rPr>
        <w:t>.</w:t>
      </w:r>
      <w:r w:rsidR="00BE6F8C">
        <w:rPr>
          <w:rFonts w:ascii="Times New Roman" w:eastAsia="Arial" w:hAnsi="Times New Roman" w:cs="Times New Roman"/>
          <w:spacing w:val="5"/>
          <w:sz w:val="24"/>
          <w:szCs w:val="24"/>
        </w:rPr>
        <w:t xml:space="preserve"> </w:t>
      </w:r>
      <w:r w:rsidR="00201C2B">
        <w:rPr>
          <w:rFonts w:ascii="Times New Roman" w:eastAsia="Arial" w:hAnsi="Times New Roman" w:cs="Times New Roman"/>
          <w:spacing w:val="-1"/>
          <w:sz w:val="24"/>
          <w:szCs w:val="24"/>
        </w:rPr>
        <w:t>Bridge Technical Support Staff</w:t>
      </w:r>
      <w:r w:rsidRPr="00FC0F0C">
        <w:rPr>
          <w:rFonts w:ascii="Times New Roman" w:eastAsia="Arial" w:hAnsi="Times New Roman" w:cs="Times New Roman"/>
          <w:sz w:val="24"/>
          <w:szCs w:val="24"/>
        </w:rPr>
        <w:t xml:space="preserve"> </w:t>
      </w:r>
      <w:r w:rsidRPr="00FC0F0C">
        <w:rPr>
          <w:rFonts w:ascii="Times New Roman" w:eastAsia="Arial" w:hAnsi="Times New Roman" w:cs="Times New Roman"/>
          <w:spacing w:val="2"/>
          <w:sz w:val="24"/>
          <w:szCs w:val="24"/>
        </w:rPr>
        <w:t>shall</w:t>
      </w:r>
      <w:r w:rsidRPr="00FC0F0C">
        <w:rPr>
          <w:rFonts w:ascii="Times New Roman" w:eastAsia="Arial" w:hAnsi="Times New Roman" w:cs="Times New Roman"/>
          <w:spacing w:val="1"/>
          <w:sz w:val="24"/>
          <w:szCs w:val="24"/>
        </w:rPr>
        <w:t xml:space="preserve"> </w:t>
      </w:r>
      <w:r w:rsidRPr="00FC0F0C">
        <w:rPr>
          <w:rFonts w:ascii="Times New Roman" w:eastAsia="Arial" w:hAnsi="Times New Roman" w:cs="Times New Roman"/>
          <w:sz w:val="24"/>
          <w:szCs w:val="24"/>
        </w:rPr>
        <w:t>h</w:t>
      </w:r>
      <w:r w:rsidRPr="00FC0F0C">
        <w:rPr>
          <w:rFonts w:ascii="Times New Roman" w:eastAsia="Arial" w:hAnsi="Times New Roman" w:cs="Times New Roman"/>
          <w:spacing w:val="-1"/>
          <w:sz w:val="24"/>
          <w:szCs w:val="24"/>
        </w:rPr>
        <w:t>a</w:t>
      </w:r>
      <w:r w:rsidRPr="00FC0F0C">
        <w:rPr>
          <w:rFonts w:ascii="Times New Roman" w:eastAsia="Arial" w:hAnsi="Times New Roman" w:cs="Times New Roman"/>
          <w:spacing w:val="-2"/>
          <w:sz w:val="24"/>
          <w:szCs w:val="24"/>
        </w:rPr>
        <w:t>v</w:t>
      </w:r>
      <w:r w:rsidRPr="00FC0F0C">
        <w:rPr>
          <w:rFonts w:ascii="Times New Roman" w:eastAsia="Arial" w:hAnsi="Times New Roman" w:cs="Times New Roman"/>
          <w:sz w:val="24"/>
          <w:szCs w:val="24"/>
        </w:rPr>
        <w:t>e</w:t>
      </w:r>
      <w:r w:rsidRPr="00FC0F0C">
        <w:rPr>
          <w:rFonts w:ascii="Times New Roman" w:eastAsia="Arial" w:hAnsi="Times New Roman" w:cs="Times New Roman"/>
          <w:spacing w:val="3"/>
          <w:sz w:val="24"/>
          <w:szCs w:val="24"/>
        </w:rPr>
        <w:t xml:space="preserve"> </w:t>
      </w:r>
      <w:r w:rsidR="00BE6F8C">
        <w:rPr>
          <w:rFonts w:ascii="Times New Roman" w:eastAsia="Arial" w:hAnsi="Times New Roman" w:cs="Times New Roman"/>
          <w:spacing w:val="2"/>
          <w:sz w:val="24"/>
          <w:szCs w:val="24"/>
        </w:rPr>
        <w:t>good</w:t>
      </w:r>
      <w:r w:rsidRPr="00FC0F0C">
        <w:rPr>
          <w:rFonts w:ascii="Times New Roman" w:eastAsia="Arial" w:hAnsi="Times New Roman" w:cs="Times New Roman"/>
          <w:spacing w:val="3"/>
          <w:sz w:val="24"/>
          <w:szCs w:val="24"/>
        </w:rPr>
        <w:t xml:space="preserve"> </w:t>
      </w:r>
      <w:r w:rsidRPr="00FC0F0C">
        <w:rPr>
          <w:rFonts w:ascii="Times New Roman" w:eastAsia="Arial" w:hAnsi="Times New Roman" w:cs="Times New Roman"/>
          <w:spacing w:val="-3"/>
          <w:sz w:val="24"/>
          <w:szCs w:val="24"/>
        </w:rPr>
        <w:t>w</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pacing w:val="1"/>
          <w:sz w:val="24"/>
          <w:szCs w:val="24"/>
        </w:rPr>
        <w:t>tt</w:t>
      </w:r>
      <w:r w:rsidRPr="00FC0F0C">
        <w:rPr>
          <w:rFonts w:ascii="Times New Roman" w:eastAsia="Arial" w:hAnsi="Times New Roman" w:cs="Times New Roman"/>
          <w:sz w:val="24"/>
          <w:szCs w:val="24"/>
        </w:rPr>
        <w:t>en</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d</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z w:val="24"/>
          <w:szCs w:val="24"/>
        </w:rPr>
        <w:t>oral com</w:t>
      </w:r>
      <w:r w:rsidRPr="00FC0F0C">
        <w:rPr>
          <w:rFonts w:ascii="Times New Roman" w:eastAsia="Arial" w:hAnsi="Times New Roman" w:cs="Times New Roman"/>
          <w:spacing w:val="1"/>
          <w:sz w:val="24"/>
          <w:szCs w:val="24"/>
        </w:rPr>
        <w:t>m</w:t>
      </w:r>
      <w:r w:rsidRPr="00FC0F0C">
        <w:rPr>
          <w:rFonts w:ascii="Times New Roman" w:eastAsia="Arial" w:hAnsi="Times New Roman" w:cs="Times New Roman"/>
          <w:sz w:val="24"/>
          <w:szCs w:val="24"/>
        </w:rPr>
        <w:t>u</w:t>
      </w:r>
      <w:r w:rsidRPr="00FC0F0C">
        <w:rPr>
          <w:rFonts w:ascii="Times New Roman" w:eastAsia="Arial" w:hAnsi="Times New Roman" w:cs="Times New Roman"/>
          <w:spacing w:val="-1"/>
          <w:sz w:val="24"/>
          <w:szCs w:val="24"/>
        </w:rPr>
        <w:t>ni</w:t>
      </w:r>
      <w:r w:rsidRPr="00FC0F0C">
        <w:rPr>
          <w:rFonts w:ascii="Times New Roman" w:eastAsia="Arial" w:hAnsi="Times New Roman" w:cs="Times New Roman"/>
          <w:sz w:val="24"/>
          <w:szCs w:val="24"/>
        </w:rPr>
        <w:t>c</w:t>
      </w:r>
      <w:r w:rsidRPr="00FC0F0C">
        <w:rPr>
          <w:rFonts w:ascii="Times New Roman" w:eastAsia="Arial" w:hAnsi="Times New Roman" w:cs="Times New Roman"/>
          <w:spacing w:val="-3"/>
          <w:sz w:val="24"/>
          <w:szCs w:val="24"/>
        </w:rPr>
        <w:t>a</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on</w:t>
      </w:r>
      <w:r w:rsidRPr="00FC0F0C">
        <w:rPr>
          <w:rFonts w:ascii="Times New Roman" w:eastAsia="Arial" w:hAnsi="Times New Roman" w:cs="Times New Roman"/>
          <w:spacing w:val="29"/>
          <w:sz w:val="24"/>
          <w:szCs w:val="24"/>
        </w:rPr>
        <w:t xml:space="preserve"> </w:t>
      </w:r>
      <w:r w:rsidRPr="00FC0F0C">
        <w:rPr>
          <w:rFonts w:ascii="Times New Roman" w:eastAsia="Arial" w:hAnsi="Times New Roman" w:cs="Times New Roman"/>
          <w:spacing w:val="-2"/>
          <w:sz w:val="24"/>
          <w:szCs w:val="24"/>
        </w:rPr>
        <w:t>s</w:t>
      </w:r>
      <w:r w:rsidRPr="00FC0F0C">
        <w:rPr>
          <w:rFonts w:ascii="Times New Roman" w:eastAsia="Arial" w:hAnsi="Times New Roman" w:cs="Times New Roman"/>
          <w:spacing w:val="2"/>
          <w:sz w:val="24"/>
          <w:szCs w:val="24"/>
        </w:rPr>
        <w:t>k</w:t>
      </w:r>
      <w:r w:rsidRPr="00FC0F0C">
        <w:rPr>
          <w:rFonts w:ascii="Times New Roman" w:eastAsia="Arial" w:hAnsi="Times New Roman" w:cs="Times New Roman"/>
          <w:spacing w:val="-1"/>
          <w:sz w:val="24"/>
          <w:szCs w:val="24"/>
        </w:rPr>
        <w:t>ill</w:t>
      </w:r>
      <w:r w:rsidRPr="00FC0F0C">
        <w:rPr>
          <w:rFonts w:ascii="Times New Roman" w:eastAsia="Arial" w:hAnsi="Times New Roman" w:cs="Times New Roman"/>
          <w:sz w:val="24"/>
          <w:szCs w:val="24"/>
        </w:rPr>
        <w:t>s</w:t>
      </w:r>
      <w:r w:rsidRPr="00FC0F0C">
        <w:rPr>
          <w:rFonts w:ascii="Times New Roman" w:eastAsia="Arial" w:hAnsi="Times New Roman" w:cs="Times New Roman"/>
          <w:spacing w:val="33"/>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1"/>
          <w:sz w:val="24"/>
          <w:szCs w:val="24"/>
        </w:rPr>
        <w:t>E</w:t>
      </w:r>
      <w:r w:rsidRPr="00FC0F0C">
        <w:rPr>
          <w:rFonts w:ascii="Times New Roman" w:eastAsia="Arial" w:hAnsi="Times New Roman" w:cs="Times New Roman"/>
          <w:sz w:val="24"/>
          <w:szCs w:val="24"/>
        </w:rPr>
        <w:t>n</w:t>
      </w:r>
      <w:r w:rsidRPr="00FC0F0C">
        <w:rPr>
          <w:rFonts w:ascii="Times New Roman" w:eastAsia="Arial" w:hAnsi="Times New Roman" w:cs="Times New Roman"/>
          <w:spacing w:val="2"/>
          <w:sz w:val="24"/>
          <w:szCs w:val="24"/>
        </w:rPr>
        <w:t>g</w:t>
      </w:r>
      <w:r w:rsidRPr="00FC0F0C">
        <w:rPr>
          <w:rFonts w:ascii="Times New Roman" w:eastAsia="Arial" w:hAnsi="Times New Roman" w:cs="Times New Roman"/>
          <w:spacing w:val="-1"/>
          <w:sz w:val="24"/>
          <w:szCs w:val="24"/>
        </w:rPr>
        <w:t>li</w:t>
      </w:r>
      <w:r w:rsidRPr="00FC0F0C">
        <w:rPr>
          <w:rFonts w:ascii="Times New Roman" w:eastAsia="Arial" w:hAnsi="Times New Roman" w:cs="Times New Roman"/>
          <w:sz w:val="24"/>
          <w:szCs w:val="24"/>
        </w:rPr>
        <w:t>sh</w:t>
      </w:r>
      <w:r w:rsidRPr="00FC0F0C">
        <w:rPr>
          <w:rFonts w:ascii="Times New Roman" w:eastAsia="Arial" w:hAnsi="Times New Roman" w:cs="Times New Roman"/>
          <w:spacing w:val="3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d</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p</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li</w:t>
      </w:r>
      <w:r w:rsidRPr="00FC0F0C">
        <w:rPr>
          <w:rFonts w:ascii="Times New Roman" w:eastAsia="Arial" w:hAnsi="Times New Roman" w:cs="Times New Roman"/>
          <w:sz w:val="24"/>
          <w:szCs w:val="24"/>
        </w:rPr>
        <w:t>;</w:t>
      </w:r>
      <w:r w:rsidRPr="00FC0F0C">
        <w:rPr>
          <w:rFonts w:ascii="Times New Roman" w:eastAsia="Arial" w:hAnsi="Times New Roman" w:cs="Times New Roman"/>
          <w:spacing w:val="31"/>
          <w:sz w:val="24"/>
          <w:szCs w:val="24"/>
        </w:rPr>
        <w:t xml:space="preserve"> </w:t>
      </w:r>
      <w:r w:rsidRPr="00FC0F0C">
        <w:rPr>
          <w:rFonts w:ascii="Times New Roman" w:eastAsia="Arial" w:hAnsi="Times New Roman" w:cs="Times New Roman"/>
          <w:sz w:val="24"/>
          <w:szCs w:val="24"/>
        </w:rPr>
        <w:t>s</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pacing w:val="-3"/>
          <w:sz w:val="24"/>
          <w:szCs w:val="24"/>
        </w:rPr>
        <w:t>o</w:t>
      </w:r>
      <w:r w:rsidRPr="00FC0F0C">
        <w:rPr>
          <w:rFonts w:ascii="Times New Roman" w:eastAsia="Arial" w:hAnsi="Times New Roman" w:cs="Times New Roman"/>
          <w:sz w:val="24"/>
          <w:szCs w:val="24"/>
        </w:rPr>
        <w:t>ng</w:t>
      </w:r>
      <w:r w:rsidRPr="00FC0F0C">
        <w:rPr>
          <w:rFonts w:ascii="Times New Roman" w:eastAsia="Arial" w:hAnsi="Times New Roman" w:cs="Times New Roman"/>
          <w:spacing w:val="32"/>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nt</w:t>
      </w:r>
      <w:r w:rsidRPr="00FC0F0C">
        <w:rPr>
          <w:rFonts w:ascii="Times New Roman" w:eastAsia="Arial" w:hAnsi="Times New Roman" w:cs="Times New Roman"/>
          <w:spacing w:val="-2"/>
          <w:sz w:val="24"/>
          <w:szCs w:val="24"/>
        </w:rPr>
        <w:t>e</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z w:val="24"/>
          <w:szCs w:val="24"/>
        </w:rPr>
        <w:t>p</w:t>
      </w:r>
      <w:r w:rsidRPr="00FC0F0C">
        <w:rPr>
          <w:rFonts w:ascii="Times New Roman" w:eastAsia="Arial" w:hAnsi="Times New Roman" w:cs="Times New Roman"/>
          <w:spacing w:val="-1"/>
          <w:sz w:val="24"/>
          <w:szCs w:val="24"/>
        </w:rPr>
        <w:t>e</w:t>
      </w:r>
      <w:r w:rsidRPr="00FC0F0C">
        <w:rPr>
          <w:rFonts w:ascii="Times New Roman" w:eastAsia="Arial" w:hAnsi="Times New Roman" w:cs="Times New Roman"/>
          <w:spacing w:val="1"/>
          <w:sz w:val="24"/>
          <w:szCs w:val="24"/>
        </w:rPr>
        <w:t>r</w:t>
      </w:r>
      <w:r w:rsidRPr="00FC0F0C">
        <w:rPr>
          <w:rFonts w:ascii="Times New Roman" w:eastAsia="Arial" w:hAnsi="Times New Roman" w:cs="Times New Roman"/>
          <w:sz w:val="24"/>
          <w:szCs w:val="24"/>
        </w:rPr>
        <w:t>so</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z w:val="24"/>
          <w:szCs w:val="24"/>
        </w:rPr>
        <w:t>al</w:t>
      </w:r>
      <w:r w:rsidRPr="00FC0F0C">
        <w:rPr>
          <w:rFonts w:ascii="Times New Roman" w:eastAsia="Arial" w:hAnsi="Times New Roman" w:cs="Times New Roman"/>
          <w:spacing w:val="29"/>
          <w:sz w:val="24"/>
          <w:szCs w:val="24"/>
        </w:rPr>
        <w:t xml:space="preserve"> </w:t>
      </w:r>
      <w:r w:rsidRPr="00FC0F0C">
        <w:rPr>
          <w:rFonts w:ascii="Times New Roman" w:eastAsia="Arial" w:hAnsi="Times New Roman" w:cs="Times New Roman"/>
          <w:spacing w:val="-2"/>
          <w:sz w:val="24"/>
          <w:szCs w:val="24"/>
        </w:rPr>
        <w:t>s</w:t>
      </w:r>
      <w:r w:rsidRPr="00FC0F0C">
        <w:rPr>
          <w:rFonts w:ascii="Times New Roman" w:eastAsia="Arial" w:hAnsi="Times New Roman" w:cs="Times New Roman"/>
          <w:spacing w:val="2"/>
          <w:sz w:val="24"/>
          <w:szCs w:val="24"/>
        </w:rPr>
        <w:t>k</w:t>
      </w:r>
      <w:r w:rsidRPr="00FC0F0C">
        <w:rPr>
          <w:rFonts w:ascii="Times New Roman" w:eastAsia="Arial" w:hAnsi="Times New Roman" w:cs="Times New Roman"/>
          <w:spacing w:val="-1"/>
          <w:sz w:val="24"/>
          <w:szCs w:val="24"/>
        </w:rPr>
        <w:t>ill</w:t>
      </w:r>
      <w:r w:rsidRPr="00FC0F0C">
        <w:rPr>
          <w:rFonts w:ascii="Times New Roman" w:eastAsia="Arial" w:hAnsi="Times New Roman" w:cs="Times New Roman"/>
          <w:sz w:val="24"/>
          <w:szCs w:val="24"/>
        </w:rPr>
        <w:t>s</w:t>
      </w:r>
      <w:r w:rsidRPr="00FC0F0C">
        <w:rPr>
          <w:rFonts w:ascii="Times New Roman" w:eastAsia="Arial" w:hAnsi="Times New Roman" w:cs="Times New Roman"/>
          <w:spacing w:val="33"/>
          <w:sz w:val="24"/>
          <w:szCs w:val="24"/>
        </w:rPr>
        <w:t xml:space="preserve"> </w:t>
      </w:r>
      <w:r w:rsidRPr="00FC0F0C">
        <w:rPr>
          <w:rFonts w:ascii="Times New Roman" w:eastAsia="Arial" w:hAnsi="Times New Roman" w:cs="Times New Roman"/>
          <w:spacing w:val="-3"/>
          <w:sz w:val="24"/>
          <w:szCs w:val="24"/>
        </w:rPr>
        <w:t>a</w:t>
      </w:r>
      <w:r w:rsidRPr="00FC0F0C">
        <w:rPr>
          <w:rFonts w:ascii="Times New Roman" w:eastAsia="Arial" w:hAnsi="Times New Roman" w:cs="Times New Roman"/>
          <w:sz w:val="24"/>
          <w:szCs w:val="24"/>
        </w:rPr>
        <w:t>nd</w:t>
      </w:r>
      <w:r w:rsidRPr="00FC0F0C">
        <w:rPr>
          <w:rFonts w:ascii="Times New Roman" w:eastAsia="Arial" w:hAnsi="Times New Roman" w:cs="Times New Roman"/>
          <w:spacing w:val="3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bili</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y</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o</w:t>
      </w:r>
      <w:r w:rsidRPr="00FC0F0C">
        <w:rPr>
          <w:rFonts w:ascii="Times New Roman" w:eastAsia="Arial" w:hAnsi="Times New Roman" w:cs="Times New Roman"/>
          <w:spacing w:val="30"/>
          <w:sz w:val="24"/>
          <w:szCs w:val="24"/>
        </w:rPr>
        <w:t xml:space="preserve"> </w:t>
      </w:r>
      <w:r w:rsidRPr="00FC0F0C">
        <w:rPr>
          <w:rFonts w:ascii="Times New Roman" w:eastAsia="Arial" w:hAnsi="Times New Roman" w:cs="Times New Roman"/>
          <w:spacing w:val="-3"/>
          <w:sz w:val="24"/>
          <w:szCs w:val="24"/>
        </w:rPr>
        <w:t>w</w:t>
      </w:r>
      <w:r w:rsidRPr="00FC0F0C">
        <w:rPr>
          <w:rFonts w:ascii="Times New Roman" w:eastAsia="Arial" w:hAnsi="Times New Roman" w:cs="Times New Roman"/>
          <w:sz w:val="24"/>
          <w:szCs w:val="24"/>
        </w:rPr>
        <w:t>ork</w:t>
      </w:r>
      <w:r w:rsidRPr="00FC0F0C">
        <w:rPr>
          <w:rFonts w:ascii="Times New Roman" w:eastAsia="Arial" w:hAnsi="Times New Roman" w:cs="Times New Roman"/>
          <w:spacing w:val="33"/>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w:t>
      </w:r>
      <w:r w:rsidRPr="00FC0F0C">
        <w:rPr>
          <w:rFonts w:ascii="Times New Roman" w:eastAsia="Arial" w:hAnsi="Times New Roman" w:cs="Times New Roman"/>
          <w:spacing w:val="27"/>
          <w:sz w:val="24"/>
          <w:szCs w:val="24"/>
        </w:rPr>
        <w:t xml:space="preserve"> </w:t>
      </w:r>
      <w:r w:rsidRPr="00FC0F0C">
        <w:rPr>
          <w:rFonts w:ascii="Times New Roman" w:eastAsia="Arial" w:hAnsi="Times New Roman" w:cs="Times New Roman"/>
          <w:sz w:val="24"/>
          <w:szCs w:val="24"/>
        </w:rPr>
        <w:t xml:space="preserve">a </w:t>
      </w:r>
      <w:r w:rsidR="009D41A4" w:rsidRPr="00FC0F0C">
        <w:rPr>
          <w:rFonts w:ascii="Times New Roman" w:eastAsia="Arial" w:hAnsi="Times New Roman" w:cs="Times New Roman"/>
          <w:spacing w:val="1"/>
          <w:sz w:val="24"/>
          <w:szCs w:val="24"/>
        </w:rPr>
        <w:t>m</w:t>
      </w:r>
      <w:r w:rsidR="009D41A4" w:rsidRPr="00FC0F0C">
        <w:rPr>
          <w:rFonts w:ascii="Times New Roman" w:eastAsia="Arial" w:hAnsi="Times New Roman" w:cs="Times New Roman"/>
          <w:sz w:val="24"/>
          <w:szCs w:val="24"/>
        </w:rPr>
        <w:t>u</w:t>
      </w:r>
      <w:r w:rsidR="009D41A4" w:rsidRPr="00FC0F0C">
        <w:rPr>
          <w:rFonts w:ascii="Times New Roman" w:eastAsia="Arial" w:hAnsi="Times New Roman" w:cs="Times New Roman"/>
          <w:spacing w:val="-1"/>
          <w:sz w:val="24"/>
          <w:szCs w:val="24"/>
        </w:rPr>
        <w:t>l</w:t>
      </w:r>
      <w:r w:rsidR="009D41A4">
        <w:rPr>
          <w:rFonts w:ascii="Times New Roman" w:eastAsia="Arial" w:hAnsi="Times New Roman" w:cs="Times New Roman"/>
          <w:spacing w:val="1"/>
          <w:sz w:val="24"/>
          <w:szCs w:val="24"/>
        </w:rPr>
        <w:t>ti-d</w:t>
      </w:r>
      <w:r w:rsidR="009D41A4" w:rsidRPr="00FC0F0C">
        <w:rPr>
          <w:rFonts w:ascii="Times New Roman" w:eastAsia="Arial" w:hAnsi="Times New Roman" w:cs="Times New Roman"/>
          <w:spacing w:val="-1"/>
          <w:sz w:val="24"/>
          <w:szCs w:val="24"/>
        </w:rPr>
        <w:t>i</w:t>
      </w:r>
      <w:r w:rsidR="009D41A4" w:rsidRPr="00FC0F0C">
        <w:rPr>
          <w:rFonts w:ascii="Times New Roman" w:eastAsia="Arial" w:hAnsi="Times New Roman" w:cs="Times New Roman"/>
          <w:sz w:val="24"/>
          <w:szCs w:val="24"/>
        </w:rPr>
        <w:t>sc</w:t>
      </w:r>
      <w:r w:rsidR="009D41A4" w:rsidRPr="00FC0F0C">
        <w:rPr>
          <w:rFonts w:ascii="Times New Roman" w:eastAsia="Arial" w:hAnsi="Times New Roman" w:cs="Times New Roman"/>
          <w:spacing w:val="-1"/>
          <w:sz w:val="24"/>
          <w:szCs w:val="24"/>
        </w:rPr>
        <w:t>i</w:t>
      </w:r>
      <w:r w:rsidR="009D41A4" w:rsidRPr="00FC0F0C">
        <w:rPr>
          <w:rFonts w:ascii="Times New Roman" w:eastAsia="Arial" w:hAnsi="Times New Roman" w:cs="Times New Roman"/>
          <w:sz w:val="24"/>
          <w:szCs w:val="24"/>
        </w:rPr>
        <w:t>p</w:t>
      </w:r>
      <w:r w:rsidR="009D41A4" w:rsidRPr="00FC0F0C">
        <w:rPr>
          <w:rFonts w:ascii="Times New Roman" w:eastAsia="Arial" w:hAnsi="Times New Roman" w:cs="Times New Roman"/>
          <w:spacing w:val="-1"/>
          <w:sz w:val="24"/>
          <w:szCs w:val="24"/>
        </w:rPr>
        <w:t>li</w:t>
      </w:r>
      <w:r w:rsidR="009D41A4" w:rsidRPr="00FC0F0C">
        <w:rPr>
          <w:rFonts w:ascii="Times New Roman" w:eastAsia="Arial" w:hAnsi="Times New Roman" w:cs="Times New Roman"/>
          <w:sz w:val="24"/>
          <w:szCs w:val="24"/>
        </w:rPr>
        <w:t>n</w:t>
      </w:r>
      <w:r w:rsidR="009D41A4" w:rsidRPr="00FC0F0C">
        <w:rPr>
          <w:rFonts w:ascii="Times New Roman" w:eastAsia="Arial" w:hAnsi="Times New Roman" w:cs="Times New Roman"/>
          <w:spacing w:val="-1"/>
          <w:sz w:val="24"/>
          <w:szCs w:val="24"/>
        </w:rPr>
        <w:t>a</w:t>
      </w:r>
      <w:r w:rsidR="009D41A4" w:rsidRPr="00FC0F0C">
        <w:rPr>
          <w:rFonts w:ascii="Times New Roman" w:eastAsia="Arial" w:hAnsi="Times New Roman" w:cs="Times New Roman"/>
          <w:spacing w:val="1"/>
          <w:sz w:val="24"/>
          <w:szCs w:val="24"/>
        </w:rPr>
        <w:t>r</w:t>
      </w:r>
      <w:r w:rsidR="009D41A4" w:rsidRPr="00FC0F0C">
        <w:rPr>
          <w:rFonts w:ascii="Times New Roman" w:eastAsia="Arial" w:hAnsi="Times New Roman" w:cs="Times New Roman"/>
          <w:sz w:val="24"/>
          <w:szCs w:val="24"/>
        </w:rPr>
        <w:t>y</w:t>
      </w:r>
      <w:r w:rsidRPr="00FC0F0C">
        <w:rPr>
          <w:rFonts w:ascii="Times New Roman" w:eastAsia="Arial" w:hAnsi="Times New Roman" w:cs="Times New Roman"/>
          <w:sz w:val="24"/>
          <w:szCs w:val="24"/>
        </w:rPr>
        <w:t xml:space="preserve"> </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a</w:t>
      </w:r>
      <w:r w:rsidRPr="00FC0F0C">
        <w:rPr>
          <w:rFonts w:ascii="Times New Roman" w:eastAsia="Arial" w:hAnsi="Times New Roman" w:cs="Times New Roman"/>
          <w:spacing w:val="1"/>
          <w:sz w:val="24"/>
          <w:szCs w:val="24"/>
        </w:rPr>
        <w:t>m</w:t>
      </w:r>
      <w:r w:rsidRPr="00FC0F0C">
        <w:rPr>
          <w:rFonts w:ascii="Times New Roman" w:eastAsia="Arial" w:hAnsi="Times New Roman" w:cs="Times New Roman"/>
          <w:sz w:val="24"/>
          <w:szCs w:val="24"/>
        </w:rPr>
        <w:t>;</w:t>
      </w:r>
      <w:r w:rsidRPr="00FC0F0C">
        <w:rPr>
          <w:rFonts w:ascii="Times New Roman" w:eastAsia="Arial" w:hAnsi="Times New Roman" w:cs="Times New Roman"/>
          <w:spacing w:val="1"/>
          <w:sz w:val="24"/>
          <w:szCs w:val="24"/>
        </w:rPr>
        <w:t xml:space="preserve"> </w:t>
      </w:r>
      <w:r w:rsidRPr="00FC0F0C">
        <w:rPr>
          <w:rFonts w:ascii="Times New Roman" w:eastAsia="Arial" w:hAnsi="Times New Roman" w:cs="Times New Roman"/>
          <w:spacing w:val="-3"/>
          <w:sz w:val="24"/>
          <w:szCs w:val="24"/>
        </w:rPr>
        <w:t>a</w:t>
      </w:r>
      <w:r w:rsidRPr="00FC0F0C">
        <w:rPr>
          <w:rFonts w:ascii="Times New Roman" w:eastAsia="Arial" w:hAnsi="Times New Roman" w:cs="Times New Roman"/>
          <w:sz w:val="24"/>
          <w:szCs w:val="24"/>
        </w:rPr>
        <w:t>nd</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z w:val="24"/>
          <w:szCs w:val="24"/>
        </w:rPr>
        <w:t>a</w:t>
      </w:r>
      <w:r w:rsidRPr="00FC0F0C">
        <w:rPr>
          <w:rFonts w:ascii="Times New Roman" w:eastAsia="Arial" w:hAnsi="Times New Roman" w:cs="Times New Roman"/>
          <w:spacing w:val="-1"/>
          <w:sz w:val="24"/>
          <w:szCs w:val="24"/>
        </w:rPr>
        <w:t>bili</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 xml:space="preserve">y </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z w:val="24"/>
          <w:szCs w:val="24"/>
        </w:rPr>
        <w:t>o</w:t>
      </w:r>
      <w:r w:rsidRPr="00FC0F0C">
        <w:rPr>
          <w:rFonts w:ascii="Times New Roman" w:eastAsia="Arial" w:hAnsi="Times New Roman" w:cs="Times New Roman"/>
          <w:spacing w:val="2"/>
          <w:sz w:val="24"/>
          <w:szCs w:val="24"/>
        </w:rPr>
        <w:t xml:space="preserve"> </w:t>
      </w:r>
      <w:r w:rsidRPr="00FC0F0C">
        <w:rPr>
          <w:rFonts w:ascii="Times New Roman" w:eastAsia="Arial" w:hAnsi="Times New Roman" w:cs="Times New Roman"/>
          <w:spacing w:val="-3"/>
          <w:sz w:val="24"/>
          <w:szCs w:val="24"/>
        </w:rPr>
        <w:t>w</w:t>
      </w:r>
      <w:r w:rsidRPr="00FC0F0C">
        <w:rPr>
          <w:rFonts w:ascii="Times New Roman" w:eastAsia="Arial" w:hAnsi="Times New Roman" w:cs="Times New Roman"/>
          <w:sz w:val="24"/>
          <w:szCs w:val="24"/>
        </w:rPr>
        <w:t>ork</w:t>
      </w:r>
      <w:r w:rsidRPr="00FC0F0C">
        <w:rPr>
          <w:rFonts w:ascii="Times New Roman" w:eastAsia="Arial" w:hAnsi="Times New Roman" w:cs="Times New Roman"/>
          <w:spacing w:val="5"/>
          <w:sz w:val="24"/>
          <w:szCs w:val="24"/>
        </w:rPr>
        <w:t xml:space="preserve"> </w:t>
      </w:r>
      <w:r w:rsidRPr="00FC0F0C">
        <w:rPr>
          <w:rFonts w:ascii="Times New Roman" w:eastAsia="Arial" w:hAnsi="Times New Roman" w:cs="Times New Roman"/>
          <w:spacing w:val="-1"/>
          <w:sz w:val="24"/>
          <w:szCs w:val="24"/>
        </w:rPr>
        <w:t>i</w:t>
      </w:r>
      <w:r w:rsidRPr="00FC0F0C">
        <w:rPr>
          <w:rFonts w:ascii="Times New Roman" w:eastAsia="Arial" w:hAnsi="Times New Roman" w:cs="Times New Roman"/>
          <w:sz w:val="24"/>
          <w:szCs w:val="24"/>
        </w:rPr>
        <w:t>n</w:t>
      </w:r>
      <w:r w:rsidRPr="00FC0F0C">
        <w:rPr>
          <w:rFonts w:ascii="Times New Roman" w:eastAsia="Arial" w:hAnsi="Times New Roman" w:cs="Times New Roman"/>
          <w:spacing w:val="-1"/>
          <w:sz w:val="24"/>
          <w:szCs w:val="24"/>
        </w:rPr>
        <w:t>d</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p</w:t>
      </w:r>
      <w:r w:rsidRPr="00FC0F0C">
        <w:rPr>
          <w:rFonts w:ascii="Times New Roman" w:eastAsia="Arial" w:hAnsi="Times New Roman" w:cs="Times New Roman"/>
          <w:spacing w:val="-3"/>
          <w:sz w:val="24"/>
          <w:szCs w:val="24"/>
        </w:rPr>
        <w:t>e</w:t>
      </w:r>
      <w:r w:rsidRPr="00FC0F0C">
        <w:rPr>
          <w:rFonts w:ascii="Times New Roman" w:eastAsia="Arial" w:hAnsi="Times New Roman" w:cs="Times New Roman"/>
          <w:sz w:val="24"/>
          <w:szCs w:val="24"/>
        </w:rPr>
        <w:t>n</w:t>
      </w:r>
      <w:r w:rsidRPr="00FC0F0C">
        <w:rPr>
          <w:rFonts w:ascii="Times New Roman" w:eastAsia="Arial" w:hAnsi="Times New Roman" w:cs="Times New Roman"/>
          <w:spacing w:val="-1"/>
          <w:sz w:val="24"/>
          <w:szCs w:val="24"/>
        </w:rPr>
        <w:t>d</w:t>
      </w:r>
      <w:r w:rsidRPr="00FC0F0C">
        <w:rPr>
          <w:rFonts w:ascii="Times New Roman" w:eastAsia="Arial" w:hAnsi="Times New Roman" w:cs="Times New Roman"/>
          <w:sz w:val="24"/>
          <w:szCs w:val="24"/>
        </w:rPr>
        <w:t>e</w:t>
      </w:r>
      <w:r w:rsidRPr="00FC0F0C">
        <w:rPr>
          <w:rFonts w:ascii="Times New Roman" w:eastAsia="Arial" w:hAnsi="Times New Roman" w:cs="Times New Roman"/>
          <w:spacing w:val="-1"/>
          <w:sz w:val="24"/>
          <w:szCs w:val="24"/>
        </w:rPr>
        <w:t>n</w:t>
      </w:r>
      <w:r w:rsidRPr="00FC0F0C">
        <w:rPr>
          <w:rFonts w:ascii="Times New Roman" w:eastAsia="Arial" w:hAnsi="Times New Roman" w:cs="Times New Roman"/>
          <w:spacing w:val="1"/>
          <w:sz w:val="24"/>
          <w:szCs w:val="24"/>
        </w:rPr>
        <w:t>t</w:t>
      </w:r>
      <w:r w:rsidRPr="00FC0F0C">
        <w:rPr>
          <w:rFonts w:ascii="Times New Roman" w:eastAsia="Arial" w:hAnsi="Times New Roman" w:cs="Times New Roman"/>
          <w:spacing w:val="-1"/>
          <w:sz w:val="24"/>
          <w:szCs w:val="24"/>
        </w:rPr>
        <w:t>l</w:t>
      </w:r>
      <w:r w:rsidRPr="00FC0F0C">
        <w:rPr>
          <w:rFonts w:ascii="Times New Roman" w:eastAsia="Arial" w:hAnsi="Times New Roman" w:cs="Times New Roman"/>
          <w:spacing w:val="2"/>
          <w:sz w:val="24"/>
          <w:szCs w:val="24"/>
        </w:rPr>
        <w:t>y</w:t>
      </w:r>
      <w:r w:rsidRPr="00FC0F0C">
        <w:rPr>
          <w:rFonts w:ascii="Times New Roman" w:eastAsia="Arial" w:hAnsi="Times New Roman" w:cs="Times New Roman"/>
          <w:sz w:val="24"/>
          <w:szCs w:val="24"/>
        </w:rPr>
        <w:t>.</w:t>
      </w:r>
      <w:r w:rsidRPr="00FC0F0C">
        <w:rPr>
          <w:rFonts w:ascii="Times New Roman" w:eastAsia="Arial" w:hAnsi="Times New Roman" w:cs="Times New Roman"/>
          <w:spacing w:val="4"/>
          <w:sz w:val="24"/>
          <w:szCs w:val="24"/>
        </w:rPr>
        <w:t xml:space="preserve"> </w:t>
      </w:r>
    </w:p>
    <w:p w14:paraId="668D85F2" w14:textId="77777777" w:rsidR="00BE6F8C" w:rsidRDefault="00BE6F8C" w:rsidP="00BE6F8C">
      <w:pPr>
        <w:spacing w:after="20" w:line="276" w:lineRule="auto"/>
        <w:ind w:right="72"/>
        <w:jc w:val="both"/>
        <w:rPr>
          <w:rFonts w:ascii="Times New Roman" w:eastAsia="Arial" w:hAnsi="Times New Roman" w:cs="Times New Roman"/>
          <w:spacing w:val="4"/>
          <w:sz w:val="24"/>
          <w:szCs w:val="24"/>
        </w:rPr>
      </w:pPr>
    </w:p>
    <w:p w14:paraId="45FD3C86" w14:textId="4CFB7A3E" w:rsidR="007C37D1" w:rsidRDefault="007C37D1" w:rsidP="00BE6F8C">
      <w:pPr>
        <w:spacing w:after="20" w:line="276" w:lineRule="auto"/>
        <w:ind w:right="72"/>
        <w:jc w:val="both"/>
        <w:rPr>
          <w:rFonts w:ascii="Times New Roman" w:hAnsi="Times New Roman" w:cs="Times New Roman"/>
          <w:b/>
          <w:bCs/>
          <w:sz w:val="24"/>
          <w:szCs w:val="24"/>
        </w:rPr>
      </w:pPr>
      <w:r w:rsidRPr="005F2F75">
        <w:rPr>
          <w:rFonts w:ascii="Times New Roman" w:hAnsi="Times New Roman" w:cs="Times New Roman"/>
          <w:b/>
          <w:bCs/>
          <w:sz w:val="24"/>
          <w:szCs w:val="24"/>
        </w:rPr>
        <w:t>Objectives</w:t>
      </w:r>
      <w:r>
        <w:rPr>
          <w:rFonts w:ascii="Times New Roman" w:hAnsi="Times New Roman" w:cs="Times New Roman"/>
          <w:b/>
          <w:bCs/>
          <w:sz w:val="24"/>
          <w:szCs w:val="24"/>
        </w:rPr>
        <w:t>/Purpose</w:t>
      </w:r>
      <w:r w:rsidRPr="005F2F75">
        <w:rPr>
          <w:rFonts w:ascii="Times New Roman" w:hAnsi="Times New Roman" w:cs="Times New Roman"/>
          <w:b/>
          <w:bCs/>
          <w:sz w:val="24"/>
          <w:szCs w:val="24"/>
        </w:rPr>
        <w:t xml:space="preserve"> of the Assignment</w:t>
      </w:r>
    </w:p>
    <w:p w14:paraId="0E727F5D" w14:textId="77777777" w:rsidR="009D41A4" w:rsidRPr="005F2F75" w:rsidRDefault="009D41A4" w:rsidP="009D41A4">
      <w:pPr>
        <w:ind w:left="360"/>
        <w:outlineLvl w:val="0"/>
        <w:rPr>
          <w:rFonts w:ascii="Times New Roman" w:hAnsi="Times New Roman" w:cs="Times New Roman"/>
          <w:b/>
          <w:bCs/>
          <w:sz w:val="24"/>
          <w:szCs w:val="24"/>
        </w:rPr>
      </w:pPr>
    </w:p>
    <w:p w14:paraId="1F07CAA1" w14:textId="7BF21A25" w:rsidR="007C37D1"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r w:rsidRPr="005F2F75">
        <w:rPr>
          <w:rFonts w:ascii="Times New Roman" w:eastAsia="Arial" w:hAnsi="Times New Roman" w:cs="Times New Roman"/>
          <w:spacing w:val="1"/>
          <w:sz w:val="24"/>
          <w:szCs w:val="24"/>
        </w:rPr>
        <w:t xml:space="preserve">        </w:t>
      </w:r>
      <w:r w:rsidR="0086468F" w:rsidRPr="0086468F">
        <w:rPr>
          <w:rFonts w:ascii="Times New Roman" w:hAnsi="Times New Roman" w:cs="Times New Roman"/>
          <w:sz w:val="24"/>
          <w:szCs w:val="24"/>
          <w:highlight w:val="yellow"/>
        </w:rPr>
        <w:t>Infrastructure Development Office, Baglung</w:t>
      </w:r>
      <w:r w:rsidR="0086468F">
        <w:rPr>
          <w:rFonts w:ascii="Times New Roman" w:hAnsi="Times New Roman" w:cs="Times New Roman"/>
          <w:sz w:val="24"/>
          <w:szCs w:val="24"/>
        </w:rPr>
        <w:t xml:space="preserve"> </w:t>
      </w:r>
      <w:r w:rsidRPr="00D51EEB">
        <w:rPr>
          <w:rFonts w:ascii="Times New Roman" w:hAnsi="Times New Roman" w:cs="Times New Roman"/>
          <w:sz w:val="24"/>
          <w:szCs w:val="24"/>
        </w:rPr>
        <w:t>requires the services of a qualified and experienced engineer (herein with referred to as "</w:t>
      </w:r>
      <w:r w:rsidR="00201C2B">
        <w:rPr>
          <w:rFonts w:ascii="Times New Roman" w:eastAsia="Arial" w:hAnsi="Times New Roman" w:cs="Times New Roman"/>
          <w:spacing w:val="-1"/>
          <w:sz w:val="24"/>
          <w:szCs w:val="24"/>
        </w:rPr>
        <w:t>Bridge Technical Support Staff</w:t>
      </w:r>
      <w:r w:rsidRPr="00D51EEB">
        <w:rPr>
          <w:rFonts w:ascii="Times New Roman" w:hAnsi="Times New Roman" w:cs="Times New Roman"/>
          <w:sz w:val="24"/>
          <w:szCs w:val="24"/>
        </w:rPr>
        <w:t>") to</w:t>
      </w:r>
      <w:r w:rsidRPr="00D51EEB">
        <w:rPr>
          <w:rFonts w:ascii="Times New Roman" w:eastAsia="Arial" w:hAnsi="Times New Roman" w:cs="Times New Roman"/>
          <w:spacing w:val="1"/>
          <w:sz w:val="24"/>
          <w:szCs w:val="24"/>
        </w:rPr>
        <w:t xml:space="preserve"> support </w:t>
      </w:r>
      <w:r w:rsidR="00D91491" w:rsidRPr="00D51EEB">
        <w:rPr>
          <w:rFonts w:ascii="Times New Roman" w:eastAsia="Arial" w:hAnsi="Times New Roman" w:cs="Times New Roman"/>
          <w:spacing w:val="1"/>
          <w:sz w:val="24"/>
          <w:szCs w:val="24"/>
        </w:rPr>
        <w:t>in</w:t>
      </w:r>
      <w:r w:rsidR="00BE6F8C">
        <w:rPr>
          <w:rFonts w:ascii="Times New Roman" w:eastAsia="Arial" w:hAnsi="Times New Roman" w:cs="Times New Roman"/>
          <w:spacing w:val="1"/>
          <w:sz w:val="24"/>
          <w:szCs w:val="24"/>
        </w:rPr>
        <w:t xml:space="preserve"> planning and DPR</w:t>
      </w:r>
      <w:r w:rsidR="00FD03C7">
        <w:rPr>
          <w:rFonts w:ascii="Times New Roman" w:eastAsia="Arial" w:hAnsi="Times New Roman" w:cs="Times New Roman"/>
          <w:spacing w:val="1"/>
          <w:sz w:val="24"/>
          <w:szCs w:val="24"/>
        </w:rPr>
        <w:t xml:space="preserve"> verification</w:t>
      </w:r>
      <w:r w:rsidRPr="00D51EEB">
        <w:rPr>
          <w:rFonts w:ascii="Times New Roman" w:eastAsia="Arial" w:hAnsi="Times New Roman" w:cs="Times New Roman"/>
          <w:spacing w:val="1"/>
          <w:sz w:val="24"/>
          <w:szCs w:val="24"/>
        </w:rPr>
        <w:t xml:space="preserve"> of </w:t>
      </w:r>
      <w:r w:rsidR="00E02979">
        <w:rPr>
          <w:rFonts w:ascii="Times New Roman" w:eastAsia="Arial" w:hAnsi="Times New Roman" w:cs="Times New Roman"/>
          <w:spacing w:val="1"/>
          <w:sz w:val="24"/>
          <w:szCs w:val="24"/>
        </w:rPr>
        <w:t>bridge</w:t>
      </w:r>
      <w:r w:rsidRPr="00D51EEB">
        <w:rPr>
          <w:rFonts w:ascii="Times New Roman" w:eastAsia="Arial" w:hAnsi="Times New Roman" w:cs="Times New Roman"/>
          <w:spacing w:val="1"/>
          <w:sz w:val="24"/>
          <w:szCs w:val="24"/>
        </w:rPr>
        <w:t xml:space="preserve"> projects</w:t>
      </w:r>
      <w:r w:rsidR="00FD03C7">
        <w:rPr>
          <w:rFonts w:ascii="Times New Roman" w:eastAsia="Arial" w:hAnsi="Times New Roman" w:cs="Times New Roman"/>
          <w:spacing w:val="1"/>
          <w:sz w:val="24"/>
          <w:szCs w:val="24"/>
        </w:rPr>
        <w:t>, assistance</w:t>
      </w:r>
      <w:r w:rsidR="00EF672A">
        <w:rPr>
          <w:rFonts w:ascii="Times New Roman" w:eastAsia="Arial" w:hAnsi="Times New Roman" w:cs="Times New Roman"/>
          <w:spacing w:val="1"/>
          <w:sz w:val="24"/>
          <w:szCs w:val="24"/>
        </w:rPr>
        <w:t xml:space="preserve"> in</w:t>
      </w:r>
      <w:r w:rsidR="00FD03C7">
        <w:rPr>
          <w:rFonts w:ascii="Times New Roman" w:eastAsia="Arial" w:hAnsi="Times New Roman" w:cs="Times New Roman"/>
          <w:spacing w:val="1"/>
          <w:sz w:val="24"/>
          <w:szCs w:val="24"/>
        </w:rPr>
        <w:t xml:space="preserve"> </w:t>
      </w:r>
      <w:r w:rsidRPr="00D51EEB">
        <w:rPr>
          <w:rFonts w:ascii="Times New Roman" w:eastAsia="Arial" w:hAnsi="Times New Roman" w:cs="Times New Roman"/>
          <w:spacing w:val="1"/>
          <w:sz w:val="24"/>
          <w:szCs w:val="24"/>
        </w:rPr>
        <w:t>construction</w:t>
      </w:r>
      <w:r w:rsidR="00FD03C7">
        <w:rPr>
          <w:rFonts w:ascii="Times New Roman" w:eastAsia="Arial" w:hAnsi="Times New Roman" w:cs="Times New Roman"/>
          <w:spacing w:val="1"/>
          <w:sz w:val="24"/>
          <w:szCs w:val="24"/>
        </w:rPr>
        <w:t xml:space="preserve"> supervision</w:t>
      </w:r>
      <w:r w:rsidRPr="00D51EEB">
        <w:rPr>
          <w:rFonts w:ascii="Times New Roman" w:eastAsia="Arial" w:hAnsi="Times New Roman" w:cs="Times New Roman"/>
          <w:spacing w:val="1"/>
          <w:sz w:val="24"/>
          <w:szCs w:val="24"/>
        </w:rPr>
        <w:t xml:space="preserve">, quality control as well as </w:t>
      </w:r>
      <w:r w:rsidR="00BE6F8C">
        <w:rPr>
          <w:rFonts w:ascii="Times New Roman" w:eastAsia="Arial" w:hAnsi="Times New Roman" w:cs="Times New Roman"/>
          <w:spacing w:val="1"/>
          <w:sz w:val="24"/>
          <w:szCs w:val="24"/>
        </w:rPr>
        <w:t>field measurement and verification of the Interim Payment Certificate(IPCs) submitted by the contractor</w:t>
      </w:r>
      <w:r w:rsidRPr="00D51EEB">
        <w:rPr>
          <w:rFonts w:ascii="Times New Roman" w:eastAsia="Arial" w:hAnsi="Times New Roman" w:cs="Times New Roman"/>
          <w:spacing w:val="1"/>
          <w:sz w:val="24"/>
          <w:szCs w:val="24"/>
        </w:rPr>
        <w:t xml:space="preserve">, orient </w:t>
      </w:r>
      <w:r w:rsidR="0086468F" w:rsidRPr="00146A26">
        <w:rPr>
          <w:rFonts w:ascii="Times New Roman" w:eastAsia="Arial" w:hAnsi="Times New Roman" w:cs="Times New Roman"/>
          <w:spacing w:val="1"/>
          <w:sz w:val="24"/>
          <w:szCs w:val="24"/>
          <w:highlight w:val="yellow"/>
        </w:rPr>
        <w:t>office staffs</w:t>
      </w:r>
      <w:r w:rsidRPr="00D51EEB">
        <w:rPr>
          <w:rFonts w:ascii="Times New Roman" w:eastAsia="Arial" w:hAnsi="Times New Roman" w:cs="Times New Roman"/>
          <w:spacing w:val="1"/>
          <w:sz w:val="24"/>
          <w:szCs w:val="24"/>
        </w:rPr>
        <w:t xml:space="preserve"> on the key areas for improvements in technical as well as contract management, also social and environmental safeguards and resettlement activities.</w:t>
      </w:r>
    </w:p>
    <w:p w14:paraId="08F55630" w14:textId="77777777" w:rsidR="007C37D1"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p>
    <w:p w14:paraId="46F81ECB" w14:textId="655DCF5F" w:rsidR="007C37D1"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r w:rsidRPr="000245BC">
        <w:rPr>
          <w:rFonts w:ascii="Times New Roman" w:eastAsia="Arial" w:hAnsi="Times New Roman" w:cs="Times New Roman"/>
          <w:spacing w:val="1"/>
          <w:sz w:val="24"/>
          <w:szCs w:val="24"/>
        </w:rPr>
        <w:t xml:space="preserve">The consultant will prepare and provide technical inputs particularly in </w:t>
      </w:r>
      <w:r w:rsidR="00E02979">
        <w:rPr>
          <w:rFonts w:ascii="Times New Roman" w:eastAsia="Arial" w:hAnsi="Times New Roman" w:cs="Times New Roman"/>
          <w:spacing w:val="1"/>
          <w:sz w:val="24"/>
          <w:szCs w:val="24"/>
        </w:rPr>
        <w:t>bridge</w:t>
      </w:r>
      <w:r w:rsidR="00D91491">
        <w:rPr>
          <w:rFonts w:ascii="Times New Roman" w:eastAsia="Arial" w:hAnsi="Times New Roman" w:cs="Times New Roman"/>
          <w:spacing w:val="1"/>
          <w:sz w:val="24"/>
          <w:szCs w:val="24"/>
        </w:rPr>
        <w:t xml:space="preserve"> </w:t>
      </w:r>
      <w:r w:rsidR="00783FE7">
        <w:rPr>
          <w:rFonts w:ascii="Times New Roman" w:eastAsia="Arial" w:hAnsi="Times New Roman" w:cs="Times New Roman"/>
          <w:spacing w:val="1"/>
          <w:sz w:val="24"/>
          <w:szCs w:val="24"/>
        </w:rPr>
        <w:t xml:space="preserve">projects </w:t>
      </w:r>
      <w:r w:rsidR="00783FE7" w:rsidRPr="000245BC">
        <w:rPr>
          <w:rFonts w:ascii="Times New Roman" w:eastAsia="Arial" w:hAnsi="Times New Roman" w:cs="Times New Roman"/>
          <w:spacing w:val="1"/>
          <w:sz w:val="24"/>
          <w:szCs w:val="24"/>
        </w:rPr>
        <w:t>in</w:t>
      </w:r>
      <w:r w:rsidR="00BE6F8C">
        <w:rPr>
          <w:rFonts w:ascii="Times New Roman" w:eastAsia="Arial" w:hAnsi="Times New Roman" w:cs="Times New Roman"/>
          <w:spacing w:val="1"/>
          <w:sz w:val="24"/>
          <w:szCs w:val="24"/>
        </w:rPr>
        <w:t xml:space="preserve"> walkover survey</w:t>
      </w:r>
      <w:r w:rsidRPr="000245BC">
        <w:rPr>
          <w:rFonts w:ascii="Times New Roman" w:eastAsia="Arial" w:hAnsi="Times New Roman" w:cs="Times New Roman"/>
          <w:spacing w:val="1"/>
          <w:sz w:val="24"/>
          <w:szCs w:val="24"/>
        </w:rPr>
        <w:t>,</w:t>
      </w:r>
      <w:r w:rsidR="00BE6F8C">
        <w:rPr>
          <w:rFonts w:ascii="Times New Roman" w:eastAsia="Arial" w:hAnsi="Times New Roman" w:cs="Times New Roman"/>
          <w:spacing w:val="1"/>
          <w:sz w:val="24"/>
          <w:szCs w:val="24"/>
        </w:rPr>
        <w:t xml:space="preserve"> bridge site</w:t>
      </w:r>
      <w:r w:rsidRPr="000245BC">
        <w:rPr>
          <w:rFonts w:ascii="Times New Roman" w:eastAsia="Arial" w:hAnsi="Times New Roman" w:cs="Times New Roman"/>
          <w:spacing w:val="1"/>
          <w:sz w:val="24"/>
          <w:szCs w:val="24"/>
        </w:rPr>
        <w:t xml:space="preserve"> surveying, </w:t>
      </w:r>
      <w:r w:rsidR="00BE6F8C">
        <w:rPr>
          <w:rFonts w:ascii="Times New Roman" w:eastAsia="Arial" w:hAnsi="Times New Roman" w:cs="Times New Roman"/>
          <w:spacing w:val="1"/>
          <w:sz w:val="24"/>
          <w:szCs w:val="24"/>
        </w:rPr>
        <w:t>bridge layout works</w:t>
      </w:r>
      <w:r w:rsidR="00EF672A">
        <w:rPr>
          <w:rFonts w:ascii="Times New Roman" w:eastAsia="Arial" w:hAnsi="Times New Roman" w:cs="Times New Roman"/>
          <w:spacing w:val="1"/>
          <w:sz w:val="24"/>
          <w:szCs w:val="24"/>
        </w:rPr>
        <w:t xml:space="preserve">, </w:t>
      </w:r>
      <w:r w:rsidR="00BE6F8C">
        <w:rPr>
          <w:rFonts w:ascii="Times New Roman" w:eastAsia="Arial" w:hAnsi="Times New Roman" w:cs="Times New Roman"/>
          <w:spacing w:val="1"/>
          <w:sz w:val="24"/>
          <w:szCs w:val="24"/>
        </w:rPr>
        <w:t>construction site</w:t>
      </w:r>
      <w:r w:rsidRPr="000245BC">
        <w:rPr>
          <w:rFonts w:ascii="Times New Roman" w:eastAsia="Arial" w:hAnsi="Times New Roman" w:cs="Times New Roman"/>
          <w:spacing w:val="1"/>
          <w:sz w:val="24"/>
          <w:szCs w:val="24"/>
        </w:rPr>
        <w:t xml:space="preserve"> supervision, monitoring, and reporting of site activities and progress. S/he will guide and direct the other team members in overall implementation of the project. The consultant will develop effective and appropriate templates for progress records, site monitoring and other routine activities among others. S/he will work directly under the guidance and close supervision of the</w:t>
      </w:r>
      <w:r w:rsidR="00146A26">
        <w:rPr>
          <w:rFonts w:ascii="Times New Roman" w:eastAsia="Arial" w:hAnsi="Times New Roman" w:cs="Times New Roman"/>
          <w:spacing w:val="1"/>
          <w:sz w:val="24"/>
          <w:szCs w:val="24"/>
        </w:rPr>
        <w:t xml:space="preserve"> bridges located in </w:t>
      </w:r>
      <w:r w:rsidR="00146A26" w:rsidRPr="00146A26">
        <w:rPr>
          <w:rFonts w:ascii="Times New Roman" w:eastAsia="Arial" w:hAnsi="Times New Roman" w:cs="Times New Roman"/>
          <w:spacing w:val="1"/>
          <w:sz w:val="24"/>
          <w:szCs w:val="24"/>
          <w:highlight w:val="yellow"/>
        </w:rPr>
        <w:t xml:space="preserve">Baglung and Parbat district under Ministry of Physical </w:t>
      </w:r>
      <w:proofErr w:type="gramStart"/>
      <w:r w:rsidR="00146A26" w:rsidRPr="00146A26">
        <w:rPr>
          <w:rFonts w:ascii="Times New Roman" w:eastAsia="Arial" w:hAnsi="Times New Roman" w:cs="Times New Roman"/>
          <w:spacing w:val="1"/>
          <w:sz w:val="24"/>
          <w:szCs w:val="24"/>
          <w:highlight w:val="yellow"/>
        </w:rPr>
        <w:t>Infrastructure  Development</w:t>
      </w:r>
      <w:proofErr w:type="gramEnd"/>
      <w:r w:rsidR="00146A26" w:rsidRPr="00146A26">
        <w:rPr>
          <w:rFonts w:ascii="Times New Roman" w:eastAsia="Arial" w:hAnsi="Times New Roman" w:cs="Times New Roman"/>
          <w:spacing w:val="1"/>
          <w:sz w:val="24"/>
          <w:szCs w:val="24"/>
          <w:highlight w:val="yellow"/>
        </w:rPr>
        <w:t xml:space="preserve"> and Transport Management, </w:t>
      </w:r>
      <w:proofErr w:type="spellStart"/>
      <w:r w:rsidR="00146A26" w:rsidRPr="00146A26">
        <w:rPr>
          <w:rFonts w:ascii="Times New Roman" w:eastAsia="Arial" w:hAnsi="Times New Roman" w:cs="Times New Roman"/>
          <w:spacing w:val="1"/>
          <w:sz w:val="24"/>
          <w:szCs w:val="24"/>
          <w:highlight w:val="yellow"/>
        </w:rPr>
        <w:t>Gandaki</w:t>
      </w:r>
      <w:proofErr w:type="spellEnd"/>
      <w:r w:rsidR="00146A26" w:rsidRPr="00146A26">
        <w:rPr>
          <w:rFonts w:ascii="Times New Roman" w:eastAsia="Arial" w:hAnsi="Times New Roman" w:cs="Times New Roman"/>
          <w:spacing w:val="1"/>
          <w:sz w:val="24"/>
          <w:szCs w:val="24"/>
          <w:highlight w:val="yellow"/>
        </w:rPr>
        <w:t xml:space="preserve"> Province.</w:t>
      </w:r>
    </w:p>
    <w:p w14:paraId="37C223CB" w14:textId="77777777" w:rsidR="007C37D1" w:rsidRPr="005F2F75" w:rsidRDefault="007C37D1" w:rsidP="007C3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w:hAnsi="Times New Roman" w:cs="Times New Roman"/>
          <w:spacing w:val="1"/>
          <w:sz w:val="24"/>
          <w:szCs w:val="24"/>
        </w:rPr>
      </w:pPr>
    </w:p>
    <w:p w14:paraId="5DFF2A57" w14:textId="77777777" w:rsidR="00BE6F8C" w:rsidRDefault="007C37D1" w:rsidP="007C37D1">
      <w:pPr>
        <w:pStyle w:val="ListParagraph"/>
        <w:spacing w:before="60" w:after="60" w:line="276" w:lineRule="auto"/>
        <w:ind w:left="0"/>
        <w:rPr>
          <w:rFonts w:ascii="Times New Roman" w:hAnsi="Times New Roman"/>
          <w:sz w:val="24"/>
        </w:rPr>
      </w:pPr>
      <w:r w:rsidRPr="005F2F75">
        <w:rPr>
          <w:rFonts w:ascii="Times New Roman" w:hAnsi="Times New Roman"/>
          <w:sz w:val="24"/>
        </w:rPr>
        <w:t xml:space="preserve">       </w:t>
      </w:r>
    </w:p>
    <w:p w14:paraId="2DE3F89E" w14:textId="21082226" w:rsidR="007C37D1" w:rsidRDefault="007C37D1" w:rsidP="007C37D1">
      <w:pPr>
        <w:pStyle w:val="ListParagraph"/>
        <w:spacing w:before="60" w:after="60" w:line="276" w:lineRule="auto"/>
        <w:ind w:left="0"/>
        <w:rPr>
          <w:rFonts w:ascii="Times New Roman" w:hAnsi="Times New Roman"/>
          <w:sz w:val="24"/>
        </w:rPr>
      </w:pPr>
      <w:r w:rsidRPr="005F2F75">
        <w:rPr>
          <w:rFonts w:ascii="Times New Roman" w:hAnsi="Times New Roman"/>
          <w:sz w:val="24"/>
        </w:rPr>
        <w:t>The Specific objectives of the consultancy services are as follows:</w:t>
      </w:r>
    </w:p>
    <w:p w14:paraId="4B2B1DE3" w14:textId="77777777" w:rsidR="0045244A" w:rsidRPr="005F2F75" w:rsidRDefault="0045244A" w:rsidP="0045244A">
      <w:pPr>
        <w:pStyle w:val="ListParagraph"/>
        <w:spacing w:before="60" w:after="60" w:line="276" w:lineRule="auto"/>
        <w:ind w:left="0"/>
        <w:rPr>
          <w:rFonts w:ascii="Times New Roman" w:hAnsi="Times New Roman"/>
          <w:b/>
          <w:bCs/>
          <w:sz w:val="24"/>
        </w:rPr>
      </w:pPr>
      <w:r w:rsidRPr="005F2F75">
        <w:rPr>
          <w:rFonts w:ascii="Times New Roman" w:hAnsi="Times New Roman"/>
          <w:b/>
          <w:bCs/>
          <w:sz w:val="24"/>
        </w:rPr>
        <w:t>Part A: Project planning, design and cost estimation</w:t>
      </w:r>
    </w:p>
    <w:p w14:paraId="50267025" w14:textId="73469416" w:rsidR="0045244A" w:rsidRDefault="0045244A" w:rsidP="0045244A">
      <w:pPr>
        <w:pStyle w:val="ListParagraph"/>
        <w:numPr>
          <w:ilvl w:val="0"/>
          <w:numId w:val="35"/>
        </w:numPr>
        <w:spacing w:before="60" w:after="60" w:line="276" w:lineRule="auto"/>
        <w:rPr>
          <w:rFonts w:ascii="Times New Roman" w:hAnsi="Times New Roman"/>
          <w:sz w:val="24"/>
        </w:rPr>
      </w:pPr>
      <w:r>
        <w:rPr>
          <w:rFonts w:ascii="Times New Roman" w:hAnsi="Times New Roman"/>
          <w:sz w:val="24"/>
        </w:rPr>
        <w:t xml:space="preserve">To assist the </w:t>
      </w:r>
      <w:r w:rsidR="00146A26" w:rsidRPr="00146A26">
        <w:rPr>
          <w:rFonts w:ascii="Times New Roman" w:hAnsi="Times New Roman"/>
          <w:sz w:val="24"/>
          <w:highlight w:val="yellow"/>
        </w:rPr>
        <w:t>IDO Baglung, IDO Parbat, RBPBOs</w:t>
      </w:r>
      <w:r w:rsidRPr="005F2F75">
        <w:rPr>
          <w:rFonts w:ascii="Times New Roman" w:hAnsi="Times New Roman"/>
          <w:sz w:val="24"/>
        </w:rPr>
        <w:t xml:space="preserve"> for overall project management activities for successfully achieving the project targets.</w:t>
      </w:r>
    </w:p>
    <w:p w14:paraId="6DA91DBF" w14:textId="6552DC8C"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assist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641813">
        <w:rPr>
          <w:rFonts w:ascii="Times New Roman" w:hAnsi="Times New Roman"/>
          <w:sz w:val="24"/>
        </w:rPr>
        <w:t>in the walkover survey of proposed bridge sites for the preparation of DPR</w:t>
      </w:r>
    </w:p>
    <w:p w14:paraId="0BE70E38" w14:textId="5D1365CA"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assist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641813">
        <w:rPr>
          <w:rFonts w:ascii="Times New Roman" w:hAnsi="Times New Roman"/>
          <w:sz w:val="24"/>
        </w:rPr>
        <w:t xml:space="preserve">in field verification of detailed project report (DPR) submitted by the consultants consisting of detailed designs, drawings, and cost estimates for the bridges and river crossing structures. </w:t>
      </w:r>
    </w:p>
    <w:p w14:paraId="72252CC9" w14:textId="7AD5B705" w:rsidR="0045244A" w:rsidRPr="00F600D1" w:rsidRDefault="0045244A" w:rsidP="0045244A">
      <w:pPr>
        <w:pStyle w:val="ListParagraph"/>
        <w:numPr>
          <w:ilvl w:val="0"/>
          <w:numId w:val="35"/>
        </w:numPr>
        <w:spacing w:before="60" w:after="60" w:line="276" w:lineRule="auto"/>
        <w:jc w:val="left"/>
        <w:rPr>
          <w:rFonts w:ascii="Times New Roman" w:hAnsi="Times New Roman"/>
          <w:sz w:val="24"/>
        </w:rPr>
      </w:pPr>
      <w:r w:rsidRPr="00CA3D4E">
        <w:rPr>
          <w:rFonts w:ascii="Times New Roman" w:hAnsi="Times New Roman"/>
          <w:sz w:val="24"/>
        </w:rPr>
        <w:t xml:space="preserve">To coordinate with environmental consultants </w:t>
      </w:r>
      <w:r>
        <w:rPr>
          <w:rFonts w:ascii="Times New Roman" w:hAnsi="Times New Roman"/>
          <w:sz w:val="24"/>
        </w:rPr>
        <w:t xml:space="preserve">associated with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00146A26">
        <w:rPr>
          <w:rFonts w:ascii="Times New Roman" w:hAnsi="Times New Roman"/>
          <w:sz w:val="24"/>
        </w:rPr>
        <w:t xml:space="preserve"> </w:t>
      </w:r>
      <w:r w:rsidRPr="00CA3D4E">
        <w:rPr>
          <w:rFonts w:ascii="Times New Roman" w:hAnsi="Times New Roman"/>
          <w:sz w:val="24"/>
        </w:rPr>
        <w:t xml:space="preserve">during </w:t>
      </w:r>
      <w:r>
        <w:rPr>
          <w:rFonts w:ascii="Times New Roman" w:hAnsi="Times New Roman"/>
          <w:sz w:val="24"/>
        </w:rPr>
        <w:t xml:space="preserve">implementation phase of the </w:t>
      </w:r>
      <w:r w:rsidRPr="00CA3D4E">
        <w:rPr>
          <w:rFonts w:ascii="Times New Roman" w:hAnsi="Times New Roman"/>
          <w:sz w:val="24"/>
        </w:rPr>
        <w:t>of the</w:t>
      </w:r>
      <w:r>
        <w:rPr>
          <w:rFonts w:ascii="Times New Roman" w:hAnsi="Times New Roman"/>
          <w:sz w:val="24"/>
        </w:rPr>
        <w:t xml:space="preserve"> bridge</w:t>
      </w:r>
      <w:r w:rsidRPr="00CA3D4E">
        <w:rPr>
          <w:rFonts w:ascii="Times New Roman" w:hAnsi="Times New Roman"/>
          <w:sz w:val="24"/>
        </w:rPr>
        <w:t xml:space="preserve"> projects.</w:t>
      </w:r>
    </w:p>
    <w:p w14:paraId="17342112" w14:textId="77777777" w:rsidR="0045244A" w:rsidRDefault="0045244A" w:rsidP="0045244A">
      <w:pPr>
        <w:pStyle w:val="NormalWeb"/>
        <w:spacing w:before="0" w:beforeAutospacing="0" w:after="0" w:afterAutospacing="0"/>
        <w:jc w:val="both"/>
        <w:rPr>
          <w:rFonts w:eastAsia="SimSun"/>
          <w:b/>
          <w:bCs/>
          <w:lang w:eastAsia="zh-CN"/>
        </w:rPr>
      </w:pPr>
      <w:r w:rsidRPr="00520ECC">
        <w:rPr>
          <w:rFonts w:eastAsia="SimSun"/>
          <w:b/>
          <w:bCs/>
          <w:lang w:eastAsia="zh-CN"/>
        </w:rPr>
        <w:lastRenderedPageBreak/>
        <w:t>Part B: Superv</w:t>
      </w:r>
      <w:r>
        <w:rPr>
          <w:rFonts w:eastAsia="SimSun"/>
          <w:b/>
          <w:bCs/>
          <w:lang w:eastAsia="zh-CN"/>
        </w:rPr>
        <w:t xml:space="preserve">ision, Monitoring and Quality Control </w:t>
      </w:r>
      <w:r w:rsidRPr="00520ECC">
        <w:rPr>
          <w:rFonts w:eastAsia="SimSun"/>
          <w:b/>
          <w:bCs/>
          <w:lang w:eastAsia="zh-CN"/>
        </w:rPr>
        <w:t>of works</w:t>
      </w:r>
    </w:p>
    <w:p w14:paraId="45E5615E" w14:textId="3E00AEB7"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 xml:space="preserve">To assist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641813">
        <w:rPr>
          <w:rFonts w:ascii="Times New Roman" w:hAnsi="Times New Roman"/>
          <w:sz w:val="24"/>
        </w:rPr>
        <w:t>in daily construction site supervision, monitoring and quality control of the bridge projects under construction.</w:t>
      </w:r>
    </w:p>
    <w:p w14:paraId="0BD524F9" w14:textId="77777777"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To perform and monitor works like layout, quality assurance, progress monitoring and reporting of the bridge sites.</w:t>
      </w:r>
    </w:p>
    <w:p w14:paraId="0AF8256C" w14:textId="77777777" w:rsidR="0045244A" w:rsidRPr="00641813" w:rsidRDefault="0045244A" w:rsidP="0045244A">
      <w:pPr>
        <w:pStyle w:val="ListParagraph"/>
        <w:numPr>
          <w:ilvl w:val="0"/>
          <w:numId w:val="35"/>
        </w:numPr>
        <w:spacing w:before="60" w:after="60" w:line="276" w:lineRule="auto"/>
        <w:rPr>
          <w:rFonts w:ascii="Times New Roman" w:hAnsi="Times New Roman"/>
          <w:sz w:val="24"/>
        </w:rPr>
      </w:pPr>
      <w:r w:rsidRPr="00641813">
        <w:rPr>
          <w:rFonts w:ascii="Times New Roman" w:hAnsi="Times New Roman"/>
          <w:sz w:val="24"/>
        </w:rPr>
        <w:t>To prepare daily/weekly/monthly progress report, quality control checklist and advice for correction and monitor works quality control of works and contract management and recommend for corrective measures if necessary.</w:t>
      </w:r>
    </w:p>
    <w:p w14:paraId="6CC06637" w14:textId="761CD070" w:rsidR="0045244A" w:rsidRPr="00641813" w:rsidRDefault="0045244A" w:rsidP="0045244A">
      <w:pPr>
        <w:pStyle w:val="NormalWeb"/>
        <w:numPr>
          <w:ilvl w:val="0"/>
          <w:numId w:val="35"/>
        </w:numPr>
        <w:spacing w:before="0" w:beforeAutospacing="0" w:after="0" w:afterAutospacing="0"/>
        <w:jc w:val="both"/>
      </w:pPr>
      <w:r w:rsidRPr="00641813">
        <w:t xml:space="preserve">To support the Engineers of </w:t>
      </w:r>
      <w:r w:rsidR="00146A26" w:rsidRPr="00146A26">
        <w:rPr>
          <w:highlight w:val="yellow"/>
        </w:rPr>
        <w:t>IDO Baglung, IDO Parbat, RBPBOs</w:t>
      </w:r>
      <w:r w:rsidR="00146A26" w:rsidRPr="005F2F75">
        <w:t xml:space="preserve"> </w:t>
      </w:r>
      <w:r w:rsidRPr="00641813">
        <w:t>in all the activities concerning to bridge projects;</w:t>
      </w:r>
    </w:p>
    <w:p w14:paraId="2C1E3ED9" w14:textId="77777777" w:rsidR="0045244A" w:rsidRPr="00641813" w:rsidRDefault="0045244A" w:rsidP="0045244A">
      <w:pPr>
        <w:pStyle w:val="NormalWeb"/>
        <w:numPr>
          <w:ilvl w:val="0"/>
          <w:numId w:val="35"/>
        </w:numPr>
        <w:spacing w:before="0" w:beforeAutospacing="0" w:after="0" w:afterAutospacing="0"/>
        <w:jc w:val="both"/>
      </w:pPr>
      <w:r w:rsidRPr="00641813">
        <w:t>To assist in the verification of Interim Payment Certificate (IPCs) submitted by the contractor for the executed works.</w:t>
      </w:r>
    </w:p>
    <w:p w14:paraId="1F5DCFD8" w14:textId="77777777" w:rsidR="0045244A" w:rsidRPr="00502686" w:rsidRDefault="0045244A" w:rsidP="0045244A">
      <w:pPr>
        <w:spacing w:before="60" w:after="60" w:line="276" w:lineRule="auto"/>
        <w:ind w:left="470"/>
        <w:rPr>
          <w:rFonts w:ascii="Times New Roman" w:hAnsi="Times New Roman"/>
          <w:b/>
          <w:bCs/>
          <w:sz w:val="24"/>
        </w:rPr>
      </w:pPr>
      <w:r w:rsidRPr="00502686">
        <w:rPr>
          <w:rFonts w:ascii="Times New Roman" w:hAnsi="Times New Roman"/>
          <w:b/>
          <w:bCs/>
          <w:sz w:val="24"/>
        </w:rPr>
        <w:t>Part C: Post Construction</w:t>
      </w:r>
    </w:p>
    <w:p w14:paraId="6CFB501B" w14:textId="77777777" w:rsidR="0045244A" w:rsidRPr="005F2F75" w:rsidRDefault="0045244A" w:rsidP="0045244A">
      <w:pPr>
        <w:pStyle w:val="ListParagraph"/>
        <w:numPr>
          <w:ilvl w:val="0"/>
          <w:numId w:val="35"/>
        </w:numPr>
        <w:spacing w:line="276" w:lineRule="auto"/>
        <w:rPr>
          <w:rFonts w:ascii="Times New Roman" w:hAnsi="Times New Roman"/>
          <w:sz w:val="24"/>
        </w:rPr>
      </w:pPr>
      <w:r>
        <w:rPr>
          <w:rFonts w:ascii="Times New Roman" w:hAnsi="Times New Roman"/>
          <w:sz w:val="24"/>
        </w:rPr>
        <w:t>To c</w:t>
      </w:r>
      <w:r w:rsidRPr="005F2F75">
        <w:rPr>
          <w:rFonts w:ascii="Times New Roman" w:hAnsi="Times New Roman"/>
          <w:sz w:val="24"/>
        </w:rPr>
        <w:t>ompile the information and prepare a final report.</w:t>
      </w:r>
    </w:p>
    <w:p w14:paraId="003D1652" w14:textId="77777777" w:rsidR="0045244A" w:rsidRPr="005F2F75" w:rsidRDefault="0045244A" w:rsidP="0045244A">
      <w:pPr>
        <w:pStyle w:val="ListParagraph"/>
        <w:numPr>
          <w:ilvl w:val="0"/>
          <w:numId w:val="35"/>
        </w:numPr>
        <w:spacing w:line="276" w:lineRule="auto"/>
        <w:rPr>
          <w:rFonts w:ascii="Times New Roman" w:hAnsi="Times New Roman"/>
          <w:sz w:val="24"/>
        </w:rPr>
      </w:pPr>
      <w:r w:rsidRPr="005F2F75">
        <w:rPr>
          <w:rFonts w:ascii="Times New Roman" w:hAnsi="Times New Roman"/>
          <w:sz w:val="24"/>
        </w:rPr>
        <w:t xml:space="preserve"> To assist</w:t>
      </w:r>
      <w:r>
        <w:rPr>
          <w:rFonts w:ascii="Times New Roman" w:hAnsi="Times New Roman"/>
          <w:sz w:val="24"/>
        </w:rPr>
        <w:t xml:space="preserve"> in the preparation of "As-Built</w:t>
      </w:r>
      <w:r w:rsidRPr="005F2F75">
        <w:rPr>
          <w:rFonts w:ascii="Times New Roman" w:hAnsi="Times New Roman"/>
          <w:sz w:val="24"/>
        </w:rPr>
        <w:t xml:space="preserve"> Drawings; and</w:t>
      </w:r>
    </w:p>
    <w:p w14:paraId="0443C1BB" w14:textId="5A78A65D" w:rsidR="0045244A" w:rsidRPr="0045244A" w:rsidRDefault="0045244A" w:rsidP="0045244A">
      <w:pPr>
        <w:pStyle w:val="ListParagraph"/>
        <w:numPr>
          <w:ilvl w:val="0"/>
          <w:numId w:val="35"/>
        </w:numPr>
        <w:spacing w:line="276" w:lineRule="auto"/>
        <w:rPr>
          <w:rFonts w:ascii="Times New Roman" w:hAnsi="Times New Roman"/>
          <w:sz w:val="24"/>
        </w:rPr>
      </w:pPr>
      <w:r>
        <w:rPr>
          <w:rFonts w:ascii="Times New Roman" w:hAnsi="Times New Roman"/>
          <w:sz w:val="24"/>
        </w:rPr>
        <w:t xml:space="preserve"> </w:t>
      </w:r>
      <w:r w:rsidRPr="005F2F75">
        <w:rPr>
          <w:rFonts w:ascii="Times New Roman" w:hAnsi="Times New Roman"/>
          <w:sz w:val="24"/>
        </w:rPr>
        <w:t>To prepare comple</w:t>
      </w:r>
      <w:r>
        <w:rPr>
          <w:rFonts w:ascii="Times New Roman" w:hAnsi="Times New Roman"/>
          <w:sz w:val="24"/>
        </w:rPr>
        <w:t>tion reports of the subprojects</w:t>
      </w:r>
      <w:r w:rsidR="007C37D1" w:rsidRPr="0045244A">
        <w:rPr>
          <w:rFonts w:ascii="Times New Roman" w:hAnsi="Times New Roman"/>
          <w:sz w:val="24"/>
        </w:rPr>
        <w:t>.</w:t>
      </w:r>
    </w:p>
    <w:p w14:paraId="6E4C0F28" w14:textId="1CD85EAF" w:rsidR="002E7AC3" w:rsidRDefault="007C37D1" w:rsidP="002E7AC3">
      <w:pPr>
        <w:numPr>
          <w:ilvl w:val="0"/>
          <w:numId w:val="2"/>
        </w:numPr>
        <w:outlineLvl w:val="0"/>
        <w:rPr>
          <w:rFonts w:ascii="Times New Roman" w:hAnsi="Times New Roman" w:cs="Times New Roman"/>
          <w:b/>
          <w:bCs/>
          <w:sz w:val="24"/>
          <w:szCs w:val="24"/>
        </w:rPr>
      </w:pPr>
      <w:r w:rsidRPr="005F2F75">
        <w:rPr>
          <w:rFonts w:ascii="Times New Roman" w:hAnsi="Times New Roman" w:cs="Times New Roman"/>
          <w:b/>
          <w:bCs/>
          <w:sz w:val="24"/>
          <w:szCs w:val="24"/>
        </w:rPr>
        <w:t>Scope of Consulting Services</w:t>
      </w:r>
    </w:p>
    <w:p w14:paraId="33B9DBFB" w14:textId="77777777" w:rsidR="002E7AC3" w:rsidRDefault="002E7AC3" w:rsidP="007C37D1">
      <w:pPr>
        <w:widowControl/>
        <w:jc w:val="both"/>
        <w:rPr>
          <w:rFonts w:ascii="Times New Roman" w:eastAsia="SimSun" w:hAnsi="Times New Roman" w:cs="Times New Roman"/>
          <w:color w:val="000000"/>
          <w:sz w:val="23"/>
          <w:szCs w:val="23"/>
          <w:lang w:bidi="ne-NP"/>
        </w:rPr>
      </w:pPr>
    </w:p>
    <w:p w14:paraId="0122FB62" w14:textId="118BEBC0" w:rsidR="007C37D1" w:rsidRPr="002E7AC3" w:rsidRDefault="007C37D1" w:rsidP="007C37D1">
      <w:pPr>
        <w:widowControl/>
        <w:jc w:val="both"/>
        <w:rPr>
          <w:rFonts w:ascii="Times New Roman" w:hAnsi="Times New Roman"/>
          <w:sz w:val="24"/>
          <w:szCs w:val="24"/>
        </w:rPr>
      </w:pPr>
      <w:r w:rsidRPr="002E7AC3">
        <w:rPr>
          <w:rFonts w:ascii="Times New Roman" w:eastAsia="SimSun" w:hAnsi="Times New Roman" w:cs="Times New Roman"/>
          <w:color w:val="000000"/>
          <w:sz w:val="24"/>
          <w:szCs w:val="24"/>
          <w:lang w:bidi="ne-NP"/>
        </w:rPr>
        <w:t xml:space="preserve">The consultant will prepare and provide technical inputs particularly in </w:t>
      </w:r>
      <w:r w:rsidR="00073778">
        <w:rPr>
          <w:rFonts w:ascii="Times New Roman" w:eastAsia="SimSun" w:hAnsi="Times New Roman" w:cs="Times New Roman"/>
          <w:color w:val="000000"/>
          <w:sz w:val="24"/>
          <w:szCs w:val="24"/>
          <w:lang w:bidi="ne-NP"/>
        </w:rPr>
        <w:t>motor able b</w:t>
      </w:r>
      <w:r w:rsidR="00E02979">
        <w:rPr>
          <w:rFonts w:ascii="Times New Roman" w:eastAsia="SimSun" w:hAnsi="Times New Roman" w:cs="Times New Roman"/>
          <w:color w:val="000000"/>
          <w:sz w:val="24"/>
          <w:szCs w:val="24"/>
          <w:lang w:bidi="ne-NP"/>
        </w:rPr>
        <w:t>ridge</w:t>
      </w:r>
      <w:r w:rsidR="00815215">
        <w:rPr>
          <w:rFonts w:ascii="Times New Roman" w:eastAsia="SimSun" w:hAnsi="Times New Roman" w:cs="Times New Roman"/>
          <w:color w:val="000000"/>
          <w:sz w:val="24"/>
          <w:szCs w:val="24"/>
          <w:lang w:bidi="ne-NP"/>
        </w:rPr>
        <w:t xml:space="preserve"> sector</w:t>
      </w:r>
      <w:r w:rsidRPr="002E7AC3">
        <w:rPr>
          <w:rFonts w:ascii="Times New Roman" w:eastAsia="SimSun" w:hAnsi="Times New Roman" w:cs="Times New Roman"/>
          <w:color w:val="000000"/>
          <w:sz w:val="24"/>
          <w:szCs w:val="24"/>
          <w:lang w:bidi="ne-NP"/>
        </w:rPr>
        <w:t xml:space="preserve"> in organizing, p</w:t>
      </w:r>
      <w:r w:rsidR="00073778">
        <w:rPr>
          <w:rFonts w:ascii="Times New Roman" w:eastAsia="SimSun" w:hAnsi="Times New Roman" w:cs="Times New Roman"/>
          <w:color w:val="000000"/>
          <w:sz w:val="24"/>
          <w:szCs w:val="24"/>
          <w:lang w:bidi="ne-NP"/>
        </w:rPr>
        <w:t>lanning including survey</w:t>
      </w:r>
      <w:r w:rsidRPr="002E7AC3">
        <w:rPr>
          <w:rFonts w:ascii="Times New Roman" w:eastAsia="SimSun" w:hAnsi="Times New Roman" w:cs="Times New Roman"/>
          <w:color w:val="000000"/>
          <w:sz w:val="24"/>
          <w:szCs w:val="24"/>
          <w:lang w:bidi="ne-NP"/>
        </w:rPr>
        <w:t>, const</w:t>
      </w:r>
      <w:r w:rsidR="00815215">
        <w:rPr>
          <w:rFonts w:ascii="Times New Roman" w:eastAsia="SimSun" w:hAnsi="Times New Roman" w:cs="Times New Roman"/>
          <w:color w:val="000000"/>
          <w:sz w:val="24"/>
          <w:szCs w:val="24"/>
          <w:lang w:bidi="ne-NP"/>
        </w:rPr>
        <w:t xml:space="preserve">ruction </w:t>
      </w:r>
      <w:r w:rsidRPr="002E7AC3">
        <w:rPr>
          <w:rFonts w:ascii="Times New Roman" w:eastAsia="SimSun" w:hAnsi="Times New Roman" w:cs="Times New Roman"/>
          <w:color w:val="000000"/>
          <w:sz w:val="24"/>
          <w:szCs w:val="24"/>
          <w:lang w:bidi="ne-NP"/>
        </w:rPr>
        <w:t xml:space="preserve">supervision, </w:t>
      </w:r>
      <w:r w:rsidR="002E7AC3" w:rsidRPr="002E7AC3">
        <w:rPr>
          <w:rFonts w:ascii="Times New Roman" w:eastAsia="SimSun" w:hAnsi="Times New Roman" w:cs="Times New Roman"/>
          <w:color w:val="000000"/>
          <w:sz w:val="24"/>
          <w:szCs w:val="24"/>
          <w:lang w:bidi="ne-NP"/>
        </w:rPr>
        <w:t>monitoring</w:t>
      </w:r>
      <w:r w:rsidR="002E7AC3">
        <w:rPr>
          <w:rFonts w:ascii="Times New Roman" w:eastAsia="SimSun" w:hAnsi="Times New Roman" w:cs="Times New Roman"/>
          <w:color w:val="000000"/>
          <w:sz w:val="24"/>
          <w:szCs w:val="24"/>
          <w:lang w:bidi="ne-NP"/>
        </w:rPr>
        <w:t xml:space="preserve"> </w:t>
      </w:r>
      <w:r w:rsidR="002E7AC3" w:rsidRPr="002E7AC3">
        <w:rPr>
          <w:rFonts w:ascii="Times New Roman" w:eastAsia="SimSun" w:hAnsi="Times New Roman" w:cs="Times New Roman"/>
          <w:color w:val="000000"/>
          <w:sz w:val="24"/>
          <w:szCs w:val="24"/>
          <w:lang w:bidi="ne-NP"/>
        </w:rPr>
        <w:t>and</w:t>
      </w:r>
      <w:r w:rsidRPr="002E7AC3">
        <w:rPr>
          <w:rFonts w:ascii="Times New Roman" w:eastAsia="SimSun" w:hAnsi="Times New Roman" w:cs="Times New Roman"/>
          <w:color w:val="000000"/>
          <w:sz w:val="24"/>
          <w:szCs w:val="24"/>
          <w:lang w:bidi="ne-NP"/>
        </w:rPr>
        <w:t xml:space="preserve"> reporting of site activities and progress. S/he will guide and direct the other team members in overall implementation of the project. S/he will develop effective and appropriate templates for progress records, site monitoring and other routine activities. The </w:t>
      </w:r>
      <w:r w:rsidR="00201C2B">
        <w:rPr>
          <w:rFonts w:ascii="Times New Roman" w:eastAsia="SimSun" w:hAnsi="Times New Roman" w:cs="Times New Roman"/>
          <w:color w:val="000000"/>
          <w:sz w:val="24"/>
          <w:szCs w:val="24"/>
          <w:lang w:bidi="ne-NP"/>
        </w:rPr>
        <w:t>Bridge Technical Support Staff</w:t>
      </w:r>
      <w:r w:rsidRPr="002E7AC3">
        <w:rPr>
          <w:rFonts w:ascii="Times New Roman" w:eastAsia="SimSun" w:hAnsi="Times New Roman" w:cs="Times New Roman"/>
          <w:color w:val="000000"/>
          <w:sz w:val="24"/>
          <w:szCs w:val="24"/>
          <w:lang w:bidi="ne-NP"/>
        </w:rPr>
        <w:t xml:space="preserve"> </w:t>
      </w:r>
      <w:r w:rsidRPr="002E7AC3">
        <w:rPr>
          <w:rFonts w:ascii="Times New Roman" w:hAnsi="Times New Roman"/>
          <w:sz w:val="24"/>
          <w:szCs w:val="24"/>
        </w:rPr>
        <w:t xml:space="preserve">together will work </w:t>
      </w:r>
      <w:r w:rsidR="00146A26" w:rsidRPr="002E7AC3">
        <w:rPr>
          <w:rFonts w:ascii="Times New Roman" w:hAnsi="Times New Roman"/>
          <w:sz w:val="24"/>
          <w:szCs w:val="24"/>
        </w:rPr>
        <w:t xml:space="preserve">in close cooperation with </w:t>
      </w:r>
      <w:r w:rsidR="00146A26">
        <w:rPr>
          <w:rFonts w:ascii="Times New Roman" w:hAnsi="Times New Roman"/>
          <w:sz w:val="24"/>
          <w:szCs w:val="24"/>
        </w:rPr>
        <w:t>engineers and sub engineers</w:t>
      </w:r>
      <w:r w:rsidR="00146A26" w:rsidRPr="00146A26">
        <w:rPr>
          <w:rFonts w:ascii="Times New Roman" w:hAnsi="Times New Roman"/>
          <w:sz w:val="24"/>
          <w:highlight w:val="yellow"/>
        </w:rPr>
        <w:t xml:space="preserve"> </w:t>
      </w:r>
      <w:r w:rsidR="00146A26">
        <w:rPr>
          <w:rFonts w:ascii="Times New Roman" w:hAnsi="Times New Roman"/>
          <w:sz w:val="24"/>
          <w:highlight w:val="yellow"/>
        </w:rPr>
        <w:t xml:space="preserve"> from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2E7AC3">
        <w:rPr>
          <w:rFonts w:ascii="Times New Roman" w:hAnsi="Times New Roman"/>
          <w:sz w:val="24"/>
          <w:szCs w:val="24"/>
        </w:rPr>
        <w:t>and</w:t>
      </w:r>
      <w:r w:rsidR="00815215">
        <w:rPr>
          <w:rFonts w:ascii="Times New Roman" w:hAnsi="Times New Roman"/>
          <w:sz w:val="24"/>
          <w:szCs w:val="24"/>
        </w:rPr>
        <w:t xml:space="preserve">. He/she will also assist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2E7AC3">
        <w:rPr>
          <w:rFonts w:ascii="Times New Roman" w:hAnsi="Times New Roman"/>
          <w:sz w:val="24"/>
          <w:szCs w:val="24"/>
        </w:rPr>
        <w:t xml:space="preserve">in the review and approval of design modifications which may be required during the construction phase. </w:t>
      </w:r>
    </w:p>
    <w:p w14:paraId="36128591" w14:textId="77777777" w:rsidR="007C37D1" w:rsidRDefault="007C37D1" w:rsidP="007C37D1">
      <w:pPr>
        <w:widowControl/>
        <w:jc w:val="both"/>
        <w:rPr>
          <w:rFonts w:ascii="Times New Roman" w:hAnsi="Times New Roman"/>
          <w:sz w:val="24"/>
        </w:rPr>
      </w:pPr>
    </w:p>
    <w:p w14:paraId="7F9AD088" w14:textId="77777777" w:rsidR="007C37D1" w:rsidRPr="00D16ECF" w:rsidRDefault="007C37D1" w:rsidP="007C37D1">
      <w:pPr>
        <w:widowControl/>
        <w:jc w:val="both"/>
        <w:rPr>
          <w:rFonts w:eastAsia="SimSun"/>
          <w:color w:val="000000"/>
          <w:sz w:val="22"/>
          <w:szCs w:val="22"/>
          <w:lang w:bidi="ne-NP"/>
        </w:rPr>
      </w:pPr>
      <w:r w:rsidRPr="00D16ECF">
        <w:rPr>
          <w:rFonts w:eastAsia="SimSun"/>
          <w:b/>
          <w:bCs/>
          <w:color w:val="000000"/>
          <w:sz w:val="22"/>
          <w:szCs w:val="22"/>
          <w:lang w:bidi="ne-NP"/>
        </w:rPr>
        <w:t xml:space="preserve">Duties and Responsibilities </w:t>
      </w:r>
    </w:p>
    <w:p w14:paraId="713EFA4C" w14:textId="77777777" w:rsidR="007C37D1" w:rsidRDefault="007C37D1" w:rsidP="007C37D1">
      <w:pPr>
        <w:widowControl/>
        <w:jc w:val="both"/>
        <w:rPr>
          <w:rFonts w:ascii="Times New Roman" w:hAnsi="Times New Roman"/>
          <w:sz w:val="24"/>
        </w:rPr>
      </w:pPr>
      <w:r>
        <w:rPr>
          <w:rFonts w:ascii="Times New Roman" w:hAnsi="Times New Roman"/>
          <w:sz w:val="24"/>
        </w:rPr>
        <w:t xml:space="preserve">      </w:t>
      </w:r>
    </w:p>
    <w:p w14:paraId="1815306B" w14:textId="7122E0F5" w:rsidR="007C37D1" w:rsidRDefault="009A4666"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 xml:space="preserve">Assist in the site layout of the bridge </w:t>
      </w:r>
      <w:r w:rsidR="00456403">
        <w:rPr>
          <w:rFonts w:ascii="Times New Roman" w:hAnsi="Times New Roman"/>
          <w:sz w:val="24"/>
        </w:rPr>
        <w:t>projects;</w:t>
      </w:r>
      <w:r>
        <w:rPr>
          <w:rFonts w:ascii="Times New Roman" w:hAnsi="Times New Roman"/>
          <w:sz w:val="24"/>
        </w:rPr>
        <w:t xml:space="preserve"> keep the field record of</w:t>
      </w:r>
      <w:r w:rsidR="00456403">
        <w:rPr>
          <w:rFonts w:ascii="Times New Roman" w:hAnsi="Times New Roman"/>
          <w:sz w:val="24"/>
        </w:rPr>
        <w:t xml:space="preserve"> construction site on daily basis</w:t>
      </w:r>
      <w:r w:rsidR="007C37D1" w:rsidRPr="006E10F3">
        <w:rPr>
          <w:rFonts w:ascii="Times New Roman" w:hAnsi="Times New Roman"/>
          <w:sz w:val="24"/>
        </w:rPr>
        <w:t>.</w:t>
      </w:r>
    </w:p>
    <w:p w14:paraId="6532CE34" w14:textId="505D0580" w:rsidR="009A4666" w:rsidRPr="009A4666" w:rsidRDefault="009A4666" w:rsidP="009A4666">
      <w:pPr>
        <w:pStyle w:val="ListParagraph"/>
        <w:numPr>
          <w:ilvl w:val="0"/>
          <w:numId w:val="16"/>
        </w:numPr>
        <w:spacing w:before="60" w:after="60" w:line="276" w:lineRule="auto"/>
        <w:ind w:left="397" w:hanging="397"/>
        <w:rPr>
          <w:rFonts w:ascii="Times New Roman" w:hAnsi="Times New Roman"/>
          <w:sz w:val="24"/>
        </w:rPr>
      </w:pPr>
      <w:r w:rsidRPr="006E10F3">
        <w:rPr>
          <w:rFonts w:ascii="Times New Roman" w:hAnsi="Times New Roman"/>
          <w:sz w:val="24"/>
        </w:rPr>
        <w:t>Supervise the construction</w:t>
      </w:r>
      <w:r>
        <w:rPr>
          <w:rFonts w:ascii="Times New Roman" w:hAnsi="Times New Roman"/>
          <w:sz w:val="24"/>
        </w:rPr>
        <w:t xml:space="preserve"> site in bridge construction</w:t>
      </w:r>
      <w:r w:rsidRPr="006E10F3">
        <w:rPr>
          <w:rFonts w:ascii="Times New Roman" w:hAnsi="Times New Roman"/>
          <w:sz w:val="24"/>
        </w:rPr>
        <w:t xml:space="preserve">; verify the work of </w:t>
      </w:r>
      <w:r>
        <w:rPr>
          <w:rFonts w:ascii="Times New Roman" w:hAnsi="Times New Roman"/>
          <w:sz w:val="24"/>
        </w:rPr>
        <w:t>contractor</w:t>
      </w:r>
      <w:r w:rsidRPr="006E10F3">
        <w:rPr>
          <w:rFonts w:ascii="Times New Roman" w:hAnsi="Times New Roman"/>
          <w:sz w:val="24"/>
        </w:rPr>
        <w:t xml:space="preserve"> for accuracy, proper work methods, techniques, and compliance with applicable standards and specifications.</w:t>
      </w:r>
    </w:p>
    <w:p w14:paraId="2DF75312" w14:textId="1F83A654" w:rsidR="00E229BA" w:rsidRDefault="00E229BA"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Assist in the field measurement works of the contractors for Interim Certificate Payment (IPC).</w:t>
      </w:r>
    </w:p>
    <w:p w14:paraId="3E460ADD" w14:textId="0BBBA09F" w:rsidR="002023FA" w:rsidRPr="00815215" w:rsidRDefault="00815215" w:rsidP="00815215">
      <w:pPr>
        <w:widowControl/>
        <w:numPr>
          <w:ilvl w:val="0"/>
          <w:numId w:val="16"/>
        </w:numPr>
        <w:spacing w:before="60" w:after="60" w:line="276" w:lineRule="auto"/>
        <w:ind w:hanging="45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Assist in the </w:t>
      </w:r>
      <w:r w:rsidR="00456403">
        <w:rPr>
          <w:rFonts w:ascii="Times New Roman" w:eastAsia="SimSun" w:hAnsi="Times New Roman" w:cs="Times New Roman"/>
          <w:sz w:val="24"/>
          <w:szCs w:val="24"/>
          <w:lang w:eastAsia="zh-CN"/>
        </w:rPr>
        <w:t xml:space="preserve">walk over survey of the proposed bridge sites for the preparation of DPR; carry out the </w:t>
      </w:r>
      <w:r>
        <w:rPr>
          <w:rFonts w:ascii="Times New Roman" w:eastAsia="SimSun" w:hAnsi="Times New Roman" w:cs="Times New Roman"/>
          <w:sz w:val="24"/>
          <w:szCs w:val="24"/>
          <w:lang w:eastAsia="zh-CN"/>
        </w:rPr>
        <w:t>field</w:t>
      </w:r>
      <w:r w:rsidR="007C37D1">
        <w:rPr>
          <w:rFonts w:ascii="Times New Roman" w:eastAsia="SimSun" w:hAnsi="Times New Roman" w:cs="Times New Roman"/>
          <w:sz w:val="24"/>
          <w:szCs w:val="24"/>
          <w:lang w:eastAsia="zh-CN"/>
        </w:rPr>
        <w:t xml:space="preserve"> verification of DPRs of </w:t>
      </w:r>
      <w:r w:rsidR="00E02979">
        <w:rPr>
          <w:rFonts w:ascii="Times New Roman" w:eastAsia="SimSun" w:hAnsi="Times New Roman" w:cs="Times New Roman"/>
          <w:sz w:val="24"/>
          <w:szCs w:val="24"/>
          <w:lang w:eastAsia="zh-CN"/>
        </w:rPr>
        <w:t>bridge</w:t>
      </w:r>
      <w:r>
        <w:rPr>
          <w:rFonts w:ascii="Times New Roman" w:eastAsia="SimSun" w:hAnsi="Times New Roman" w:cs="Times New Roman"/>
          <w:sz w:val="24"/>
          <w:szCs w:val="24"/>
          <w:lang w:eastAsia="zh-CN"/>
        </w:rPr>
        <w:t xml:space="preserve"> projects prepared by </w:t>
      </w:r>
      <w:r w:rsidR="00146A26" w:rsidRPr="00146A26">
        <w:rPr>
          <w:rFonts w:ascii="Times New Roman" w:hAnsi="Times New Roman"/>
          <w:sz w:val="24"/>
          <w:highlight w:val="yellow"/>
        </w:rPr>
        <w:t>IDO Baglung, IDO Parbat, RBPBOs</w:t>
      </w:r>
    </w:p>
    <w:p w14:paraId="27DCE17E" w14:textId="007F0DB2"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5F2F75">
        <w:rPr>
          <w:rFonts w:ascii="Times New Roman" w:hAnsi="Times New Roman"/>
          <w:sz w:val="24"/>
        </w:rPr>
        <w:t xml:space="preserve">Assist the </w:t>
      </w:r>
      <w:r w:rsidR="00146A26" w:rsidRPr="00146A26">
        <w:rPr>
          <w:rFonts w:ascii="Times New Roman" w:hAnsi="Times New Roman"/>
          <w:sz w:val="24"/>
          <w:highlight w:val="yellow"/>
        </w:rPr>
        <w:t>IDO Baglung, IDO Parbat, RBPBOs</w:t>
      </w:r>
      <w:r w:rsidR="00146A26" w:rsidRPr="005F2F75">
        <w:rPr>
          <w:rFonts w:ascii="Times New Roman" w:hAnsi="Times New Roman"/>
          <w:sz w:val="24"/>
        </w:rPr>
        <w:t xml:space="preserve"> </w:t>
      </w:r>
      <w:r w:rsidRPr="005F2F75">
        <w:rPr>
          <w:rFonts w:ascii="Times New Roman" w:hAnsi="Times New Roman"/>
          <w:sz w:val="24"/>
        </w:rPr>
        <w:t xml:space="preserve">to conduct baseline surveys on socioeconomic and </w:t>
      </w:r>
      <w:r w:rsidR="00E02979">
        <w:rPr>
          <w:rFonts w:ascii="Times New Roman" w:hAnsi="Times New Roman"/>
          <w:sz w:val="24"/>
        </w:rPr>
        <w:t>Bridge</w:t>
      </w:r>
      <w:r w:rsidRPr="005F2F75">
        <w:rPr>
          <w:rFonts w:ascii="Times New Roman" w:hAnsi="Times New Roman"/>
          <w:sz w:val="24"/>
        </w:rPr>
        <w:t xml:space="preserve"> related indicators.</w:t>
      </w:r>
    </w:p>
    <w:p w14:paraId="474170D7" w14:textId="77777777" w:rsidR="007C37D1" w:rsidRPr="005F2F75" w:rsidRDefault="007C37D1" w:rsidP="002C6BE5">
      <w:pPr>
        <w:pStyle w:val="ListParagraph"/>
        <w:numPr>
          <w:ilvl w:val="0"/>
          <w:numId w:val="16"/>
        </w:numPr>
        <w:spacing w:before="60" w:after="60" w:line="276" w:lineRule="auto"/>
        <w:ind w:left="397" w:hanging="397"/>
        <w:jc w:val="left"/>
        <w:rPr>
          <w:rFonts w:ascii="Times New Roman" w:hAnsi="Times New Roman"/>
          <w:sz w:val="24"/>
        </w:rPr>
      </w:pPr>
      <w:r w:rsidRPr="005F2F75">
        <w:rPr>
          <w:rFonts w:ascii="Times New Roman" w:hAnsi="Times New Roman"/>
          <w:sz w:val="24"/>
        </w:rPr>
        <w:t>Ensure that all the works are carried out in accordance with the designs, drawings and specification.</w:t>
      </w:r>
    </w:p>
    <w:p w14:paraId="3492D07B" w14:textId="307324A5" w:rsidR="007C37D1" w:rsidRPr="005F2F75" w:rsidRDefault="00C85B37"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Ensure that the construction works on the site are aligned with QAP</w:t>
      </w:r>
      <w:r w:rsidR="007C37D1" w:rsidRPr="005F2F75">
        <w:rPr>
          <w:rFonts w:ascii="Times New Roman" w:hAnsi="Times New Roman"/>
          <w:sz w:val="24"/>
        </w:rPr>
        <w:t>.</w:t>
      </w:r>
    </w:p>
    <w:p w14:paraId="7F54D97E" w14:textId="77777777"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5F2F75">
        <w:rPr>
          <w:rFonts w:ascii="Times New Roman" w:hAnsi="Times New Roman"/>
          <w:sz w:val="24"/>
        </w:rPr>
        <w:t>Maintain a permanent record of all measurements of works completed and results of test carried out for monitoring the quality of civil works.</w:t>
      </w:r>
    </w:p>
    <w:p w14:paraId="7528BCAB" w14:textId="77777777"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5F2F75">
        <w:rPr>
          <w:rFonts w:ascii="Times New Roman" w:hAnsi="Times New Roman"/>
          <w:sz w:val="24"/>
        </w:rPr>
        <w:lastRenderedPageBreak/>
        <w:t>Regularly inspect and check by testing wherever required the civil works and ensure that they are carried out according to the schedule, specifications and drawings specified standards of quality are to meet the desired standard quality of the materials and workmanship.</w:t>
      </w:r>
    </w:p>
    <w:p w14:paraId="5FEB37A7" w14:textId="374A58CD" w:rsidR="007C37D1" w:rsidRPr="00E229BA" w:rsidRDefault="007C37D1" w:rsidP="00E229BA">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Check</w:t>
      </w:r>
      <w:r w:rsidR="00C85B37">
        <w:rPr>
          <w:rFonts w:ascii="Times New Roman" w:hAnsi="Times New Roman"/>
          <w:sz w:val="24"/>
        </w:rPr>
        <w:t xml:space="preserve"> and prepare the site inventory for any changes in the </w:t>
      </w:r>
      <w:proofErr w:type="spellStart"/>
      <w:proofErr w:type="gramStart"/>
      <w:r w:rsidR="00C85B37">
        <w:rPr>
          <w:rFonts w:ascii="Times New Roman" w:hAnsi="Times New Roman"/>
          <w:sz w:val="24"/>
        </w:rPr>
        <w:t>BoQ</w:t>
      </w:r>
      <w:proofErr w:type="spellEnd"/>
      <w:r w:rsidR="00C85B37">
        <w:rPr>
          <w:rFonts w:ascii="Times New Roman" w:hAnsi="Times New Roman"/>
          <w:sz w:val="24"/>
        </w:rPr>
        <w:t xml:space="preserve"> </w:t>
      </w:r>
      <w:r w:rsidR="002C6BE5">
        <w:rPr>
          <w:rFonts w:ascii="Times New Roman" w:hAnsi="Times New Roman"/>
          <w:sz w:val="24"/>
        </w:rPr>
        <w:t xml:space="preserve"> for</w:t>
      </w:r>
      <w:proofErr w:type="gramEnd"/>
      <w:r w:rsidR="002C6BE5">
        <w:rPr>
          <w:rFonts w:ascii="Times New Roman" w:hAnsi="Times New Roman"/>
          <w:sz w:val="24"/>
        </w:rPr>
        <w:t xml:space="preserve"> </w:t>
      </w:r>
      <w:r w:rsidRPr="005F2F75">
        <w:rPr>
          <w:rFonts w:ascii="Times New Roman" w:hAnsi="Times New Roman"/>
          <w:sz w:val="24"/>
        </w:rPr>
        <w:t xml:space="preserve">the variation orders and assists the </w:t>
      </w:r>
      <w:r w:rsidR="00B022D7" w:rsidRPr="00146A26">
        <w:rPr>
          <w:rFonts w:ascii="Times New Roman" w:hAnsi="Times New Roman"/>
          <w:sz w:val="24"/>
          <w:highlight w:val="yellow"/>
        </w:rPr>
        <w:t>IDO Baglung, IDO Parbat, RBPBOs</w:t>
      </w:r>
      <w:r w:rsidR="00B022D7" w:rsidRPr="005F2F75">
        <w:rPr>
          <w:rFonts w:ascii="Times New Roman" w:hAnsi="Times New Roman"/>
          <w:sz w:val="24"/>
        </w:rPr>
        <w:t xml:space="preserve"> </w:t>
      </w:r>
      <w:r w:rsidRPr="005F2F75">
        <w:rPr>
          <w:rFonts w:ascii="Times New Roman" w:hAnsi="Times New Roman"/>
          <w:sz w:val="24"/>
        </w:rPr>
        <w:t xml:space="preserve">in negotiating with the contractor for the implementation of such changes. If such changes involve additional cost, prepare necessary documents for approval by the </w:t>
      </w:r>
      <w:r w:rsidR="00B022D7" w:rsidRPr="00146A26">
        <w:rPr>
          <w:rFonts w:ascii="Times New Roman" w:hAnsi="Times New Roman"/>
          <w:sz w:val="24"/>
          <w:highlight w:val="yellow"/>
        </w:rPr>
        <w:t>IDO Baglung, IDO Parbat, RBPBOs</w:t>
      </w:r>
    </w:p>
    <w:p w14:paraId="5DC2F0EF" w14:textId="77777777" w:rsidR="007C37D1" w:rsidRDefault="007C37D1" w:rsidP="007C37D1">
      <w:pPr>
        <w:pStyle w:val="ListParagraph"/>
        <w:numPr>
          <w:ilvl w:val="0"/>
          <w:numId w:val="16"/>
        </w:numPr>
        <w:spacing w:before="60" w:after="60" w:line="276" w:lineRule="auto"/>
        <w:ind w:left="397" w:hanging="397"/>
        <w:rPr>
          <w:rFonts w:ascii="Times New Roman" w:hAnsi="Times New Roman"/>
          <w:sz w:val="24"/>
        </w:rPr>
      </w:pPr>
      <w:r>
        <w:rPr>
          <w:rFonts w:ascii="Times New Roman" w:hAnsi="Times New Roman"/>
          <w:sz w:val="24"/>
        </w:rPr>
        <w:t>Assist in preparing</w:t>
      </w:r>
      <w:r w:rsidRPr="005F2F75">
        <w:rPr>
          <w:rFonts w:ascii="Times New Roman" w:hAnsi="Times New Roman"/>
          <w:sz w:val="24"/>
        </w:rPr>
        <w:t xml:space="preserve"> completion reports of all sub-projects.</w:t>
      </w:r>
    </w:p>
    <w:p w14:paraId="1AA1F6EA" w14:textId="485DAFE6" w:rsidR="007C37D1" w:rsidRPr="005F2F75" w:rsidRDefault="007C37D1" w:rsidP="007C37D1">
      <w:pPr>
        <w:pStyle w:val="ListParagraph"/>
        <w:numPr>
          <w:ilvl w:val="0"/>
          <w:numId w:val="16"/>
        </w:numPr>
        <w:spacing w:before="60" w:after="60" w:line="276" w:lineRule="auto"/>
        <w:ind w:left="397" w:hanging="397"/>
        <w:rPr>
          <w:rFonts w:ascii="Times New Roman" w:hAnsi="Times New Roman"/>
          <w:sz w:val="24"/>
        </w:rPr>
      </w:pPr>
      <w:r w:rsidRPr="00CB4236">
        <w:rPr>
          <w:rFonts w:ascii="Times New Roman" w:hAnsi="Times New Roman"/>
          <w:sz w:val="24"/>
        </w:rPr>
        <w:t xml:space="preserve">Provide feedbacks and maintain regular communication with related field and </w:t>
      </w:r>
      <w:r w:rsidR="00B022D7" w:rsidRPr="00146A26">
        <w:rPr>
          <w:rFonts w:ascii="Times New Roman" w:hAnsi="Times New Roman"/>
          <w:sz w:val="24"/>
          <w:highlight w:val="yellow"/>
        </w:rPr>
        <w:t>IDO Baglung, IDO Parbat, RBPBOs</w:t>
      </w:r>
      <w:r w:rsidR="00B022D7" w:rsidRPr="005F2F75">
        <w:rPr>
          <w:rFonts w:ascii="Times New Roman" w:hAnsi="Times New Roman"/>
          <w:sz w:val="24"/>
        </w:rPr>
        <w:t xml:space="preserve"> </w:t>
      </w:r>
      <w:r w:rsidR="004452CE" w:rsidRPr="00CB4236">
        <w:rPr>
          <w:rFonts w:ascii="Times New Roman" w:hAnsi="Times New Roman"/>
          <w:sz w:val="24"/>
        </w:rPr>
        <w:t>staff</w:t>
      </w:r>
      <w:r>
        <w:rPr>
          <w:rFonts w:ascii="Times New Roman" w:hAnsi="Times New Roman"/>
          <w:sz w:val="24"/>
        </w:rPr>
        <w:t>.</w:t>
      </w:r>
    </w:p>
    <w:p w14:paraId="528A2CAC" w14:textId="626F1915" w:rsidR="007C37D1" w:rsidRPr="00CB4236" w:rsidRDefault="007C37D1" w:rsidP="007C37D1">
      <w:pPr>
        <w:widowControl/>
        <w:numPr>
          <w:ilvl w:val="0"/>
          <w:numId w:val="16"/>
        </w:numPr>
        <w:jc w:val="both"/>
        <w:rPr>
          <w:rFonts w:ascii="Times New Roman" w:eastAsia="SimSun" w:hAnsi="Times New Roman" w:cs="Times New Roman"/>
          <w:sz w:val="24"/>
          <w:szCs w:val="24"/>
          <w:lang w:eastAsia="zh-CN"/>
        </w:rPr>
      </w:pPr>
      <w:r w:rsidRPr="00CB4236">
        <w:rPr>
          <w:rFonts w:ascii="Times New Roman" w:eastAsia="SimSun" w:hAnsi="Times New Roman" w:cs="Times New Roman"/>
          <w:sz w:val="24"/>
          <w:szCs w:val="24"/>
          <w:lang w:eastAsia="zh-CN"/>
        </w:rPr>
        <w:t xml:space="preserve">Accomplish other tasks related to engineering/ technical aspect as per the need of the project </w:t>
      </w:r>
      <w:r w:rsidRPr="004D2566">
        <w:rPr>
          <w:rFonts w:ascii="Times New Roman" w:eastAsia="SimSun" w:hAnsi="Times New Roman" w:cs="Times New Roman"/>
          <w:sz w:val="24"/>
          <w:szCs w:val="24"/>
          <w:lang w:eastAsia="zh-CN"/>
        </w:rPr>
        <w:t>and when requ</w:t>
      </w:r>
      <w:r>
        <w:rPr>
          <w:rFonts w:ascii="Times New Roman" w:eastAsia="SimSun" w:hAnsi="Times New Roman" w:cs="Times New Roman"/>
          <w:sz w:val="24"/>
          <w:szCs w:val="24"/>
          <w:lang w:eastAsia="zh-CN"/>
        </w:rPr>
        <w:t>ire</w:t>
      </w:r>
      <w:r w:rsidRPr="004D2566">
        <w:rPr>
          <w:rFonts w:ascii="Times New Roman" w:eastAsia="SimSun" w:hAnsi="Times New Roman" w:cs="Times New Roman"/>
          <w:sz w:val="24"/>
          <w:szCs w:val="24"/>
          <w:lang w:eastAsia="zh-CN"/>
        </w:rPr>
        <w:t xml:space="preserve">d by </w:t>
      </w:r>
      <w:r w:rsidR="00B022D7" w:rsidRPr="00146A26">
        <w:rPr>
          <w:rFonts w:ascii="Times New Roman" w:hAnsi="Times New Roman"/>
          <w:sz w:val="24"/>
          <w:highlight w:val="yellow"/>
        </w:rPr>
        <w:t>IDO Baglung, IDO Parbat, RBPBOs</w:t>
      </w:r>
      <w:r w:rsidR="00B022D7" w:rsidRPr="005F2F75">
        <w:rPr>
          <w:rFonts w:ascii="Times New Roman" w:hAnsi="Times New Roman"/>
          <w:sz w:val="24"/>
        </w:rPr>
        <w:t xml:space="preserve"> </w:t>
      </w:r>
      <w:r w:rsidRPr="004D2566">
        <w:rPr>
          <w:rFonts w:ascii="Times New Roman" w:eastAsia="SimSun" w:hAnsi="Times New Roman" w:cs="Times New Roman"/>
          <w:sz w:val="24"/>
          <w:szCs w:val="24"/>
          <w:lang w:eastAsia="zh-CN"/>
        </w:rPr>
        <w:t>in connection with the project works.</w:t>
      </w:r>
    </w:p>
    <w:p w14:paraId="19E0AF22" w14:textId="77777777" w:rsidR="007C37D1" w:rsidRPr="00A02B47" w:rsidRDefault="007C37D1" w:rsidP="007C37D1">
      <w:pPr>
        <w:pStyle w:val="ListParagraph"/>
        <w:spacing w:before="60" w:after="60" w:line="276" w:lineRule="auto"/>
        <w:ind w:left="397"/>
        <w:rPr>
          <w:rFonts w:ascii="Times New Roman" w:hAnsi="Times New Roman"/>
          <w:sz w:val="24"/>
        </w:rPr>
      </w:pPr>
    </w:p>
    <w:p w14:paraId="5BAB6D5D" w14:textId="77777777" w:rsidR="007C37D1" w:rsidRDefault="007C37D1" w:rsidP="007C37D1">
      <w:pPr>
        <w:numPr>
          <w:ilvl w:val="0"/>
          <w:numId w:val="2"/>
        </w:numPr>
        <w:outlineLvl w:val="0"/>
        <w:rPr>
          <w:rFonts w:ascii="Times New Roman" w:hAnsi="Times New Roman" w:cs="Times New Roman"/>
          <w:b/>
          <w:bCs/>
          <w:sz w:val="24"/>
          <w:szCs w:val="24"/>
        </w:rPr>
      </w:pPr>
      <w:r w:rsidRPr="005F2F75">
        <w:rPr>
          <w:rFonts w:ascii="Times New Roman" w:hAnsi="Times New Roman" w:cs="Times New Roman"/>
          <w:b/>
          <w:bCs/>
          <w:sz w:val="24"/>
          <w:szCs w:val="24"/>
        </w:rPr>
        <w:t>Qualification and experiences of the Consultant</w:t>
      </w:r>
    </w:p>
    <w:p w14:paraId="16EF3826" w14:textId="77777777" w:rsidR="004452CE" w:rsidRPr="005F2F75" w:rsidRDefault="004452CE" w:rsidP="004452CE">
      <w:pPr>
        <w:ind w:left="360"/>
        <w:outlineLvl w:val="0"/>
        <w:rPr>
          <w:rFonts w:ascii="Times New Roman" w:hAnsi="Times New Roman" w:cs="Times New Roman"/>
          <w:b/>
          <w:bCs/>
          <w:sz w:val="24"/>
          <w:szCs w:val="24"/>
        </w:rPr>
      </w:pPr>
    </w:p>
    <w:p w14:paraId="5A8F6399" w14:textId="6584F37F" w:rsidR="007C37D1" w:rsidRPr="005F2F75" w:rsidRDefault="007C37D1" w:rsidP="007C37D1">
      <w:pPr>
        <w:spacing w:after="20"/>
        <w:ind w:left="397"/>
        <w:jc w:val="both"/>
        <w:rPr>
          <w:rFonts w:ascii="Times New Roman" w:hAnsi="Times New Roman" w:cs="Times New Roman"/>
          <w:sz w:val="24"/>
          <w:szCs w:val="24"/>
        </w:rPr>
      </w:pPr>
      <w:r w:rsidRPr="005F2F75">
        <w:rPr>
          <w:rFonts w:ascii="Times New Roman" w:hAnsi="Times New Roman" w:cs="Times New Roman"/>
          <w:sz w:val="24"/>
          <w:szCs w:val="24"/>
        </w:rPr>
        <w:t xml:space="preserve">The consultant shall have minimum </w:t>
      </w:r>
      <w:r w:rsidR="00ED2357">
        <w:rPr>
          <w:rFonts w:ascii="Times New Roman" w:eastAsia="Arial" w:hAnsi="Times New Roman" w:cs="Times New Roman"/>
          <w:spacing w:val="-4"/>
          <w:sz w:val="22"/>
          <w:szCs w:val="22"/>
        </w:rPr>
        <w:t xml:space="preserve">Diploma in Civil </w:t>
      </w:r>
      <w:r w:rsidR="00ED2357" w:rsidRPr="00710FC4">
        <w:rPr>
          <w:rFonts w:ascii="Times New Roman" w:eastAsia="Arial" w:hAnsi="Times New Roman" w:cs="Times New Roman"/>
          <w:spacing w:val="3"/>
          <w:sz w:val="22"/>
          <w:szCs w:val="22"/>
        </w:rPr>
        <w:t xml:space="preserve">Engineering </w:t>
      </w:r>
      <w:r w:rsidR="00ED2357" w:rsidRPr="00710FC4">
        <w:rPr>
          <w:rFonts w:ascii="Times New Roman" w:eastAsia="Arial" w:hAnsi="Times New Roman" w:cs="Times New Roman"/>
          <w:spacing w:val="-3"/>
          <w:sz w:val="22"/>
          <w:szCs w:val="22"/>
        </w:rPr>
        <w:t>w</w:t>
      </w:r>
      <w:r w:rsidR="00ED2357" w:rsidRPr="00710FC4">
        <w:rPr>
          <w:rFonts w:ascii="Times New Roman" w:eastAsia="Arial" w:hAnsi="Times New Roman" w:cs="Times New Roman"/>
          <w:spacing w:val="-1"/>
          <w:sz w:val="22"/>
          <w:szCs w:val="22"/>
        </w:rPr>
        <w:t>i</w:t>
      </w:r>
      <w:r w:rsidR="00ED2357" w:rsidRPr="00710FC4">
        <w:rPr>
          <w:rFonts w:ascii="Times New Roman" w:eastAsia="Arial" w:hAnsi="Times New Roman" w:cs="Times New Roman"/>
          <w:spacing w:val="1"/>
          <w:sz w:val="22"/>
          <w:szCs w:val="22"/>
        </w:rPr>
        <w:t>t</w:t>
      </w:r>
      <w:r w:rsidR="00ED2357" w:rsidRPr="00710FC4">
        <w:rPr>
          <w:rFonts w:ascii="Times New Roman" w:eastAsia="Arial" w:hAnsi="Times New Roman" w:cs="Times New Roman"/>
          <w:sz w:val="22"/>
          <w:szCs w:val="22"/>
        </w:rPr>
        <w:t xml:space="preserve">h </w:t>
      </w:r>
      <w:r w:rsidR="00ED2357" w:rsidRPr="00710FC4">
        <w:rPr>
          <w:rFonts w:ascii="Times New Roman" w:eastAsia="Arial" w:hAnsi="Times New Roman" w:cs="Times New Roman"/>
          <w:spacing w:val="3"/>
          <w:sz w:val="22"/>
          <w:szCs w:val="22"/>
        </w:rPr>
        <w:t xml:space="preserve">minimum general works </w:t>
      </w:r>
      <w:r w:rsidR="00ED2357" w:rsidRPr="00710FC4">
        <w:rPr>
          <w:rFonts w:ascii="Times New Roman" w:eastAsia="Arial" w:hAnsi="Times New Roman" w:cs="Times New Roman"/>
          <w:sz w:val="22"/>
          <w:szCs w:val="22"/>
        </w:rPr>
        <w:t>e</w:t>
      </w:r>
      <w:r w:rsidR="00ED2357" w:rsidRPr="00710FC4">
        <w:rPr>
          <w:rFonts w:ascii="Times New Roman" w:eastAsia="Arial" w:hAnsi="Times New Roman" w:cs="Times New Roman"/>
          <w:spacing w:val="-3"/>
          <w:sz w:val="22"/>
          <w:szCs w:val="22"/>
        </w:rPr>
        <w:t>x</w:t>
      </w:r>
      <w:r w:rsidR="00ED2357" w:rsidRPr="00710FC4">
        <w:rPr>
          <w:rFonts w:ascii="Times New Roman" w:eastAsia="Arial" w:hAnsi="Times New Roman" w:cs="Times New Roman"/>
          <w:sz w:val="22"/>
          <w:szCs w:val="22"/>
        </w:rPr>
        <w:t>p</w:t>
      </w:r>
      <w:r w:rsidR="00ED2357" w:rsidRPr="00710FC4">
        <w:rPr>
          <w:rFonts w:ascii="Times New Roman" w:eastAsia="Arial" w:hAnsi="Times New Roman" w:cs="Times New Roman"/>
          <w:spacing w:val="-1"/>
          <w:sz w:val="22"/>
          <w:szCs w:val="22"/>
        </w:rPr>
        <w:t>e</w:t>
      </w:r>
      <w:r w:rsidR="00ED2357" w:rsidRPr="00710FC4">
        <w:rPr>
          <w:rFonts w:ascii="Times New Roman" w:eastAsia="Arial" w:hAnsi="Times New Roman" w:cs="Times New Roman"/>
          <w:spacing w:val="1"/>
          <w:sz w:val="22"/>
          <w:szCs w:val="22"/>
        </w:rPr>
        <w:t>r</w:t>
      </w:r>
      <w:r w:rsidR="00ED2357" w:rsidRPr="00710FC4">
        <w:rPr>
          <w:rFonts w:ascii="Times New Roman" w:eastAsia="Arial" w:hAnsi="Times New Roman" w:cs="Times New Roman"/>
          <w:spacing w:val="-1"/>
          <w:sz w:val="22"/>
          <w:szCs w:val="22"/>
        </w:rPr>
        <w:t>i</w:t>
      </w:r>
      <w:r w:rsidR="00ED2357" w:rsidRPr="00710FC4">
        <w:rPr>
          <w:rFonts w:ascii="Times New Roman" w:eastAsia="Arial" w:hAnsi="Times New Roman" w:cs="Times New Roman"/>
          <w:sz w:val="22"/>
          <w:szCs w:val="22"/>
        </w:rPr>
        <w:t>e</w:t>
      </w:r>
      <w:r w:rsidR="00ED2357" w:rsidRPr="00710FC4">
        <w:rPr>
          <w:rFonts w:ascii="Times New Roman" w:eastAsia="Arial" w:hAnsi="Times New Roman" w:cs="Times New Roman"/>
          <w:spacing w:val="-1"/>
          <w:sz w:val="22"/>
          <w:szCs w:val="22"/>
        </w:rPr>
        <w:t>n</w:t>
      </w:r>
      <w:r w:rsidR="00ED2357" w:rsidRPr="00710FC4">
        <w:rPr>
          <w:rFonts w:ascii="Times New Roman" w:eastAsia="Arial" w:hAnsi="Times New Roman" w:cs="Times New Roman"/>
          <w:sz w:val="22"/>
          <w:szCs w:val="22"/>
        </w:rPr>
        <w:t xml:space="preserve">ce of </w:t>
      </w:r>
      <w:r w:rsidR="00ED2357">
        <w:rPr>
          <w:rFonts w:ascii="Times New Roman" w:eastAsia="Arial" w:hAnsi="Times New Roman" w:cs="Times New Roman"/>
          <w:b/>
          <w:bCs/>
          <w:sz w:val="22"/>
          <w:szCs w:val="22"/>
        </w:rPr>
        <w:t>10</w:t>
      </w:r>
      <w:r w:rsidR="00ED2357" w:rsidRPr="00710FC4">
        <w:rPr>
          <w:rFonts w:ascii="Times New Roman" w:eastAsia="Arial" w:hAnsi="Times New Roman" w:cs="Times New Roman"/>
          <w:b/>
          <w:bCs/>
          <w:sz w:val="22"/>
          <w:szCs w:val="22"/>
        </w:rPr>
        <w:t xml:space="preserve"> </w:t>
      </w:r>
      <w:r w:rsidR="00ED2357" w:rsidRPr="00710FC4">
        <w:rPr>
          <w:rFonts w:ascii="Times New Roman" w:eastAsia="Arial" w:hAnsi="Times New Roman" w:cs="Times New Roman"/>
          <w:spacing w:val="-2"/>
          <w:sz w:val="22"/>
          <w:szCs w:val="22"/>
        </w:rPr>
        <w:t>y</w:t>
      </w:r>
      <w:r w:rsidR="00ED2357" w:rsidRPr="00710FC4">
        <w:rPr>
          <w:rFonts w:ascii="Times New Roman" w:eastAsia="Arial" w:hAnsi="Times New Roman" w:cs="Times New Roman"/>
          <w:sz w:val="22"/>
          <w:szCs w:val="22"/>
        </w:rPr>
        <w:t>e</w:t>
      </w:r>
      <w:r w:rsidR="00ED2357" w:rsidRPr="00710FC4">
        <w:rPr>
          <w:rFonts w:ascii="Times New Roman" w:eastAsia="Arial" w:hAnsi="Times New Roman" w:cs="Times New Roman"/>
          <w:spacing w:val="-1"/>
          <w:sz w:val="22"/>
          <w:szCs w:val="22"/>
        </w:rPr>
        <w:t>a</w:t>
      </w:r>
      <w:r w:rsidR="00ED2357" w:rsidRPr="00710FC4">
        <w:rPr>
          <w:rFonts w:ascii="Times New Roman" w:eastAsia="Arial" w:hAnsi="Times New Roman" w:cs="Times New Roman"/>
          <w:spacing w:val="1"/>
          <w:sz w:val="22"/>
          <w:szCs w:val="22"/>
        </w:rPr>
        <w:t>r</w:t>
      </w:r>
      <w:r w:rsidR="00ED2357" w:rsidRPr="00710FC4">
        <w:rPr>
          <w:rFonts w:ascii="Times New Roman" w:eastAsia="Arial" w:hAnsi="Times New Roman" w:cs="Times New Roman"/>
          <w:sz w:val="22"/>
          <w:szCs w:val="22"/>
        </w:rPr>
        <w:t>s</w:t>
      </w:r>
      <w:r w:rsidR="00ED2357" w:rsidRPr="00710FC4">
        <w:rPr>
          <w:rFonts w:ascii="Times New Roman" w:eastAsia="Arial" w:hAnsi="Times New Roman" w:cs="Times New Roman"/>
          <w:spacing w:val="3"/>
          <w:sz w:val="22"/>
          <w:szCs w:val="22"/>
        </w:rPr>
        <w:t xml:space="preserve"> and specific works experience of </w:t>
      </w:r>
      <w:r w:rsidR="00ED2357">
        <w:rPr>
          <w:rFonts w:ascii="Times New Roman" w:eastAsia="Arial" w:hAnsi="Times New Roman" w:cs="Times New Roman"/>
          <w:b/>
          <w:bCs/>
          <w:spacing w:val="3"/>
          <w:sz w:val="22"/>
          <w:szCs w:val="22"/>
        </w:rPr>
        <w:t>8</w:t>
      </w:r>
      <w:r w:rsidR="00ED2357" w:rsidRPr="00710FC4">
        <w:rPr>
          <w:rFonts w:ascii="Times New Roman" w:eastAsia="Arial" w:hAnsi="Times New Roman" w:cs="Times New Roman"/>
          <w:b/>
          <w:bCs/>
          <w:spacing w:val="3"/>
          <w:sz w:val="22"/>
          <w:szCs w:val="22"/>
        </w:rPr>
        <w:t xml:space="preserve"> </w:t>
      </w:r>
      <w:r w:rsidR="00ED2357" w:rsidRPr="00710FC4">
        <w:rPr>
          <w:rFonts w:ascii="Times New Roman" w:eastAsia="Arial" w:hAnsi="Times New Roman" w:cs="Times New Roman"/>
          <w:spacing w:val="3"/>
          <w:sz w:val="22"/>
          <w:szCs w:val="22"/>
        </w:rPr>
        <w:t xml:space="preserve">years </w:t>
      </w:r>
      <w:r w:rsidR="00ED2357" w:rsidRPr="00710FC4">
        <w:rPr>
          <w:rFonts w:ascii="Times New Roman" w:eastAsia="Arial" w:hAnsi="Times New Roman" w:cs="Times New Roman"/>
          <w:spacing w:val="-1"/>
          <w:sz w:val="22"/>
          <w:szCs w:val="22"/>
        </w:rPr>
        <w:t>i</w:t>
      </w:r>
      <w:r w:rsidR="00ED2357">
        <w:rPr>
          <w:rFonts w:ascii="Times New Roman" w:eastAsia="Arial" w:hAnsi="Times New Roman" w:cs="Times New Roman"/>
          <w:sz w:val="22"/>
          <w:szCs w:val="22"/>
        </w:rPr>
        <w:t>n</w:t>
      </w:r>
      <w:r w:rsidR="00ED2357" w:rsidRPr="00710FC4">
        <w:rPr>
          <w:rFonts w:ascii="Times New Roman" w:eastAsia="Arial" w:hAnsi="Times New Roman" w:cs="Times New Roman"/>
          <w:spacing w:val="5"/>
          <w:sz w:val="22"/>
          <w:szCs w:val="22"/>
        </w:rPr>
        <w:t xml:space="preserve"> construction, supervision and quality control in </w:t>
      </w:r>
      <w:r w:rsidR="00ED2357">
        <w:rPr>
          <w:rFonts w:ascii="Times New Roman" w:eastAsia="Arial" w:hAnsi="Times New Roman" w:cs="Times New Roman"/>
          <w:spacing w:val="5"/>
          <w:sz w:val="22"/>
          <w:szCs w:val="22"/>
        </w:rPr>
        <w:t>motor able bridge projects</w:t>
      </w:r>
      <w:r w:rsidRPr="005F2F75">
        <w:rPr>
          <w:rFonts w:ascii="Times New Roman" w:hAnsi="Times New Roman" w:cs="Times New Roman"/>
          <w:sz w:val="24"/>
          <w:szCs w:val="24"/>
        </w:rPr>
        <w:t>.</w:t>
      </w:r>
    </w:p>
    <w:p w14:paraId="67660CD2" w14:textId="77777777" w:rsidR="001A3216" w:rsidRDefault="007C37D1" w:rsidP="001A3216">
      <w:pPr>
        <w:numPr>
          <w:ilvl w:val="0"/>
          <w:numId w:val="2"/>
        </w:numPr>
        <w:outlineLvl w:val="0"/>
        <w:rPr>
          <w:rFonts w:ascii="Times New Roman" w:hAnsi="Times New Roman" w:cs="Times New Roman"/>
          <w:b/>
          <w:bCs/>
          <w:sz w:val="24"/>
          <w:szCs w:val="24"/>
        </w:rPr>
      </w:pPr>
      <w:r w:rsidRPr="005F2F75">
        <w:rPr>
          <w:rFonts w:ascii="Times New Roman" w:hAnsi="Times New Roman" w:cs="Times New Roman"/>
          <w:b/>
          <w:bCs/>
          <w:sz w:val="24"/>
          <w:szCs w:val="24"/>
        </w:rPr>
        <w:t xml:space="preserve"> Duration of the </w:t>
      </w:r>
      <w:r>
        <w:rPr>
          <w:rFonts w:ascii="Times New Roman" w:hAnsi="Times New Roman" w:cs="Times New Roman"/>
          <w:b/>
          <w:bCs/>
          <w:sz w:val="24"/>
          <w:szCs w:val="24"/>
        </w:rPr>
        <w:t>Services</w:t>
      </w:r>
    </w:p>
    <w:p w14:paraId="1B2C7D14" w14:textId="4AA5DDC0" w:rsidR="007C37D1" w:rsidRPr="00641813" w:rsidRDefault="007C37D1" w:rsidP="001A3216">
      <w:pPr>
        <w:pStyle w:val="ListParagraph"/>
        <w:numPr>
          <w:ilvl w:val="0"/>
          <w:numId w:val="39"/>
        </w:numPr>
        <w:outlineLvl w:val="0"/>
        <w:rPr>
          <w:rFonts w:ascii="Times New Roman" w:hAnsi="Times New Roman"/>
          <w:b/>
          <w:bCs/>
          <w:sz w:val="24"/>
        </w:rPr>
      </w:pPr>
      <w:r w:rsidRPr="001A3216">
        <w:rPr>
          <w:rFonts w:ascii="Times New Roman" w:hAnsi="Times New Roman"/>
          <w:sz w:val="24"/>
        </w:rPr>
        <w:t xml:space="preserve">The </w:t>
      </w:r>
      <w:r w:rsidRPr="00641813">
        <w:rPr>
          <w:rFonts w:ascii="Times New Roman" w:hAnsi="Times New Roman"/>
          <w:sz w:val="24"/>
        </w:rPr>
        <w:t xml:space="preserve">consultant's duration of service will be for a period of </w:t>
      </w:r>
      <w:r w:rsidR="00746527" w:rsidRPr="00641813">
        <w:rPr>
          <w:rFonts w:ascii="Times New Roman" w:hAnsi="Times New Roman"/>
          <w:sz w:val="24"/>
        </w:rPr>
        <w:t>24</w:t>
      </w:r>
      <w:r w:rsidRPr="00641813">
        <w:rPr>
          <w:rFonts w:ascii="Times New Roman" w:hAnsi="Times New Roman"/>
          <w:sz w:val="24"/>
        </w:rPr>
        <w:t xml:space="preserve"> month</w:t>
      </w:r>
      <w:r w:rsidR="00F31DB1" w:rsidRPr="00641813">
        <w:rPr>
          <w:rFonts w:ascii="Times New Roman" w:hAnsi="Times New Roman"/>
          <w:sz w:val="24"/>
        </w:rPr>
        <w:t>s</w:t>
      </w:r>
      <w:r w:rsidRPr="00641813">
        <w:rPr>
          <w:rFonts w:ascii="Times New Roman" w:hAnsi="Times New Roman"/>
          <w:sz w:val="24"/>
        </w:rPr>
        <w:t>. The consultant expected to work full time office hours.</w:t>
      </w:r>
    </w:p>
    <w:p w14:paraId="0D54B1A1" w14:textId="245CB691" w:rsidR="001A3216" w:rsidRPr="00641813" w:rsidRDefault="001A3216" w:rsidP="001A3216">
      <w:pPr>
        <w:pStyle w:val="ListParagraph"/>
        <w:numPr>
          <w:ilvl w:val="0"/>
          <w:numId w:val="39"/>
        </w:numPr>
        <w:outlineLvl w:val="0"/>
        <w:rPr>
          <w:rFonts w:ascii="Times New Roman" w:hAnsi="Times New Roman"/>
          <w:b/>
          <w:bCs/>
          <w:sz w:val="24"/>
        </w:rPr>
      </w:pPr>
      <w:r w:rsidRPr="00641813">
        <w:rPr>
          <w:rFonts w:ascii="Times New Roman" w:hAnsi="Times New Roman"/>
          <w:sz w:val="24"/>
        </w:rPr>
        <w:t xml:space="preserve">In the case of termination of contract on the part of the </w:t>
      </w:r>
      <w:r w:rsidR="00C8532D" w:rsidRPr="00641813">
        <w:rPr>
          <w:rFonts w:ascii="Times New Roman" w:hAnsi="Times New Roman"/>
          <w:sz w:val="24"/>
        </w:rPr>
        <w:t>office (</w:t>
      </w:r>
      <w:r w:rsidRPr="00641813">
        <w:rPr>
          <w:rFonts w:ascii="Times New Roman" w:hAnsi="Times New Roman"/>
          <w:sz w:val="24"/>
        </w:rPr>
        <w:t xml:space="preserve">client), the letter will inform in writing </w:t>
      </w:r>
      <w:r w:rsidR="00C8532D" w:rsidRPr="00641813">
        <w:rPr>
          <w:rFonts w:ascii="Times New Roman" w:hAnsi="Times New Roman"/>
          <w:sz w:val="24"/>
        </w:rPr>
        <w:t>one (1) month before to the consultant.</w:t>
      </w:r>
    </w:p>
    <w:p w14:paraId="6ED54712" w14:textId="28A3BE4F" w:rsidR="00C8532D" w:rsidRPr="00641813" w:rsidRDefault="00C8532D" w:rsidP="001A3216">
      <w:pPr>
        <w:pStyle w:val="ListParagraph"/>
        <w:numPr>
          <w:ilvl w:val="0"/>
          <w:numId w:val="39"/>
        </w:numPr>
        <w:outlineLvl w:val="0"/>
        <w:rPr>
          <w:rFonts w:ascii="Times New Roman" w:hAnsi="Times New Roman"/>
          <w:b/>
          <w:bCs/>
          <w:sz w:val="24"/>
        </w:rPr>
      </w:pPr>
      <w:r w:rsidRPr="00641813">
        <w:rPr>
          <w:rFonts w:ascii="Times New Roman" w:hAnsi="Times New Roman"/>
          <w:sz w:val="24"/>
        </w:rPr>
        <w:t xml:space="preserve">If the consultant wishes to leave the project, he/she shall mandatorily inform in writing </w:t>
      </w:r>
      <w:r w:rsidR="00ED2357" w:rsidRPr="00641813">
        <w:rPr>
          <w:rFonts w:ascii="Times New Roman" w:hAnsi="Times New Roman"/>
          <w:sz w:val="24"/>
        </w:rPr>
        <w:t>two (2) months before to the respective IDO</w:t>
      </w:r>
      <w:r w:rsidRPr="00641813">
        <w:rPr>
          <w:rFonts w:ascii="Times New Roman" w:hAnsi="Times New Roman"/>
          <w:sz w:val="24"/>
        </w:rPr>
        <w:t>.</w:t>
      </w:r>
    </w:p>
    <w:p w14:paraId="43427CBD" w14:textId="77777777" w:rsidR="001A3216" w:rsidRPr="005F2F75" w:rsidRDefault="001A3216" w:rsidP="007C37D1">
      <w:pPr>
        <w:spacing w:after="20"/>
        <w:ind w:left="397"/>
        <w:jc w:val="both"/>
        <w:rPr>
          <w:rFonts w:ascii="Times New Roman" w:hAnsi="Times New Roman" w:cs="Times New Roman"/>
          <w:sz w:val="24"/>
          <w:szCs w:val="24"/>
        </w:rPr>
      </w:pPr>
    </w:p>
    <w:p w14:paraId="14C73B5D" w14:textId="77777777" w:rsidR="007C37D1" w:rsidRPr="005F2F75" w:rsidRDefault="007C37D1" w:rsidP="007C37D1">
      <w:pPr>
        <w:numPr>
          <w:ilvl w:val="0"/>
          <w:numId w:val="2"/>
        </w:numPr>
        <w:outlineLvl w:val="0"/>
        <w:rPr>
          <w:rFonts w:ascii="Times New Roman" w:hAnsi="Times New Roman" w:cs="Times New Roman"/>
          <w:b/>
          <w:bCs/>
          <w:sz w:val="24"/>
          <w:szCs w:val="24"/>
        </w:rPr>
      </w:pPr>
      <w:r>
        <w:rPr>
          <w:rFonts w:ascii="Times New Roman" w:hAnsi="Times New Roman" w:cs="Times New Roman"/>
          <w:b/>
          <w:bCs/>
          <w:sz w:val="24"/>
          <w:szCs w:val="24"/>
        </w:rPr>
        <w:t xml:space="preserve"> </w:t>
      </w:r>
      <w:r w:rsidRPr="005F2F75">
        <w:rPr>
          <w:rFonts w:ascii="Times New Roman" w:hAnsi="Times New Roman" w:cs="Times New Roman"/>
          <w:b/>
          <w:bCs/>
          <w:sz w:val="24"/>
          <w:szCs w:val="24"/>
        </w:rPr>
        <w:t xml:space="preserve"> </w:t>
      </w:r>
      <w:r>
        <w:rPr>
          <w:rFonts w:ascii="Times New Roman" w:hAnsi="Times New Roman" w:cs="Times New Roman"/>
          <w:b/>
          <w:bCs/>
          <w:sz w:val="24"/>
          <w:szCs w:val="24"/>
        </w:rPr>
        <w:t>Duty Station</w:t>
      </w:r>
    </w:p>
    <w:p w14:paraId="148D50B2" w14:textId="77777777" w:rsidR="00641813" w:rsidRPr="00FA49B3" w:rsidRDefault="00641813" w:rsidP="00641813">
      <w:pPr>
        <w:spacing w:after="20"/>
        <w:ind w:left="720"/>
        <w:jc w:val="both"/>
        <w:rPr>
          <w:rFonts w:ascii="Times New Roman" w:hAnsi="Times New Roman" w:cs="Times New Roman"/>
          <w:sz w:val="24"/>
          <w:szCs w:val="24"/>
        </w:rPr>
      </w:pPr>
      <w:r w:rsidRPr="00FA49B3">
        <w:rPr>
          <w:rFonts w:ascii="Times New Roman" w:hAnsi="Times New Roman" w:cs="Times New Roman"/>
          <w:sz w:val="24"/>
          <w:szCs w:val="24"/>
        </w:rPr>
        <w:t>The consultant shall perform works for</w:t>
      </w:r>
    </w:p>
    <w:p w14:paraId="0C5D6760" w14:textId="4D31EEE2" w:rsidR="00641813" w:rsidRPr="00FA49B3" w:rsidRDefault="00641813" w:rsidP="00641813">
      <w:pPr>
        <w:pStyle w:val="ListParagraph"/>
        <w:numPr>
          <w:ilvl w:val="0"/>
          <w:numId w:val="15"/>
        </w:numPr>
        <w:spacing w:before="40" w:after="20" w:line="264" w:lineRule="auto"/>
        <w:ind w:left="1080"/>
        <w:contextualSpacing/>
        <w:rPr>
          <w:rFonts w:ascii="Times New Roman" w:hAnsi="Times New Roman"/>
          <w:sz w:val="24"/>
        </w:rPr>
      </w:pPr>
      <w:r w:rsidRPr="00FA49B3">
        <w:rPr>
          <w:rFonts w:ascii="Times New Roman" w:hAnsi="Times New Roman"/>
          <w:sz w:val="24"/>
        </w:rPr>
        <w:t xml:space="preserve">Working station shall be 2 district of </w:t>
      </w:r>
      <w:proofErr w:type="spellStart"/>
      <w:r w:rsidRPr="00FA49B3">
        <w:rPr>
          <w:rFonts w:ascii="Times New Roman" w:hAnsi="Times New Roman"/>
          <w:sz w:val="24"/>
        </w:rPr>
        <w:t>Gandaki</w:t>
      </w:r>
      <w:proofErr w:type="spellEnd"/>
      <w:r w:rsidRPr="00FA49B3">
        <w:rPr>
          <w:rFonts w:ascii="Times New Roman" w:hAnsi="Times New Roman"/>
          <w:sz w:val="24"/>
        </w:rPr>
        <w:t xml:space="preserve"> Province</w:t>
      </w:r>
      <w:r w:rsidR="00B022D7">
        <w:rPr>
          <w:rFonts w:ascii="Times New Roman" w:hAnsi="Times New Roman"/>
          <w:sz w:val="24"/>
        </w:rPr>
        <w:t xml:space="preserve">, </w:t>
      </w:r>
      <w:proofErr w:type="spellStart"/>
      <w:r w:rsidR="00B022D7" w:rsidRPr="00B022D7">
        <w:rPr>
          <w:rFonts w:ascii="Times New Roman" w:hAnsi="Times New Roman"/>
          <w:sz w:val="24"/>
          <w:highlight w:val="yellow"/>
        </w:rPr>
        <w:t>Baglung</w:t>
      </w:r>
      <w:proofErr w:type="spellEnd"/>
      <w:r w:rsidR="00B022D7" w:rsidRPr="00B022D7">
        <w:rPr>
          <w:rFonts w:ascii="Times New Roman" w:hAnsi="Times New Roman"/>
          <w:sz w:val="24"/>
          <w:highlight w:val="yellow"/>
        </w:rPr>
        <w:t xml:space="preserve"> and Parbat</w:t>
      </w:r>
      <w:r w:rsidRPr="00FA49B3">
        <w:rPr>
          <w:rFonts w:ascii="Times New Roman" w:hAnsi="Times New Roman"/>
          <w:sz w:val="24"/>
        </w:rPr>
        <w:t xml:space="preserve"> and the duty station shall be fixed at the time of agreement.</w:t>
      </w:r>
    </w:p>
    <w:p w14:paraId="1EBB62AF" w14:textId="77777777" w:rsidR="00ED2357" w:rsidRDefault="007C37D1" w:rsidP="007C37D1">
      <w:pPr>
        <w:spacing w:before="160" w:after="160"/>
        <w:ind w:left="810" w:hanging="810"/>
        <w:rPr>
          <w:rFonts w:ascii="Times New Roman" w:hAnsi="Times New Roman" w:cs="Times New Roman"/>
          <w:b/>
          <w:bCs/>
          <w:sz w:val="24"/>
          <w:szCs w:val="24"/>
        </w:rPr>
      </w:pPr>
      <w:r>
        <w:rPr>
          <w:rFonts w:ascii="Times New Roman" w:hAnsi="Times New Roman" w:cs="Times New Roman"/>
          <w:b/>
          <w:bCs/>
          <w:sz w:val="24"/>
          <w:szCs w:val="24"/>
        </w:rPr>
        <w:t xml:space="preserve">       </w:t>
      </w:r>
    </w:p>
    <w:p w14:paraId="5BF485FD" w14:textId="77777777" w:rsidR="00020E72" w:rsidRDefault="00020E72" w:rsidP="007C37D1">
      <w:pPr>
        <w:spacing w:before="160" w:after="160"/>
        <w:ind w:left="810" w:hanging="810"/>
        <w:rPr>
          <w:rFonts w:ascii="Times New Roman" w:hAnsi="Times New Roman" w:cs="Times New Roman"/>
          <w:b/>
          <w:bCs/>
          <w:sz w:val="24"/>
          <w:szCs w:val="24"/>
        </w:rPr>
      </w:pPr>
    </w:p>
    <w:p w14:paraId="58253503" w14:textId="3815D878" w:rsidR="004106CA" w:rsidRDefault="004106CA">
      <w:pPr>
        <w:widowControl/>
        <w:autoSpaceDE/>
        <w:autoSpaceDN/>
        <w:adjustRightInd/>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91E41E5" w14:textId="77777777" w:rsidR="00ED2357" w:rsidRDefault="00ED2357" w:rsidP="007C37D1">
      <w:pPr>
        <w:spacing w:before="160" w:after="160"/>
        <w:ind w:left="810" w:hanging="810"/>
        <w:rPr>
          <w:rFonts w:ascii="Times New Roman" w:hAnsi="Times New Roman" w:cs="Times New Roman"/>
          <w:b/>
          <w:bCs/>
          <w:sz w:val="24"/>
          <w:szCs w:val="24"/>
        </w:rPr>
      </w:pPr>
    </w:p>
    <w:p w14:paraId="01236BE2" w14:textId="15C59657" w:rsidR="007C37D1" w:rsidRDefault="007C37D1" w:rsidP="007C37D1">
      <w:pPr>
        <w:spacing w:before="160" w:after="160"/>
        <w:ind w:left="810" w:hanging="810"/>
        <w:rPr>
          <w:rFonts w:ascii="Times New Roman" w:hAnsi="Times New Roman" w:cs="Times New Roman"/>
          <w:b/>
          <w:bCs/>
          <w:sz w:val="24"/>
          <w:szCs w:val="24"/>
        </w:rPr>
      </w:pPr>
      <w:r>
        <w:rPr>
          <w:rFonts w:ascii="Times New Roman" w:hAnsi="Times New Roman" w:cs="Times New Roman"/>
          <w:b/>
          <w:bCs/>
          <w:sz w:val="24"/>
          <w:szCs w:val="24"/>
        </w:rPr>
        <w:t xml:space="preserve">  </w:t>
      </w:r>
    </w:p>
    <w:p w14:paraId="46EE6C88" w14:textId="77777777" w:rsidR="007C37D1" w:rsidRDefault="007C37D1" w:rsidP="007C37D1">
      <w:pPr>
        <w:numPr>
          <w:ilvl w:val="0"/>
          <w:numId w:val="2"/>
        </w:numPr>
        <w:outlineLvl w:val="0"/>
        <w:rPr>
          <w:rFonts w:ascii="Times New Roman" w:eastAsia="SimSun" w:hAnsi="Times New Roman" w:cs="Times New Roman"/>
          <w:sz w:val="24"/>
          <w:szCs w:val="24"/>
          <w:lang w:eastAsia="zh-CN"/>
        </w:rPr>
      </w:pPr>
      <w:r w:rsidRPr="005F2F75">
        <w:rPr>
          <w:rFonts w:ascii="Times New Roman" w:hAnsi="Times New Roman" w:cs="Times New Roman"/>
          <w:b/>
          <w:bCs/>
          <w:sz w:val="24"/>
          <w:szCs w:val="24"/>
        </w:rPr>
        <w:t>Remuneration</w:t>
      </w:r>
      <w:r w:rsidRPr="009C2332">
        <w:rPr>
          <w:rFonts w:ascii="Times New Roman" w:eastAsia="SimSun" w:hAnsi="Times New Roman" w:cs="Times New Roman"/>
          <w:sz w:val="24"/>
          <w:szCs w:val="24"/>
          <w:lang w:eastAsia="zh-CN"/>
        </w:rPr>
        <w:t xml:space="preserve"> </w:t>
      </w:r>
    </w:p>
    <w:p w14:paraId="43C6766C" w14:textId="44C31DE0" w:rsidR="007C37D1" w:rsidRPr="009C2332"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9C2332">
        <w:rPr>
          <w:rFonts w:ascii="Times New Roman" w:eastAsia="SimSun" w:hAnsi="Times New Roman" w:cs="Times New Roman"/>
          <w:sz w:val="24"/>
          <w:szCs w:val="24"/>
          <w:lang w:eastAsia="zh-CN"/>
        </w:rPr>
        <w:t xml:space="preserve">The consultant shall be paid a lump sum amount of remuneration per month, which should include all his/her overheads, social charges and other associated costs including local </w:t>
      </w:r>
      <w:r w:rsidR="00307262">
        <w:rPr>
          <w:rFonts w:ascii="Times New Roman" w:eastAsia="SimSun" w:hAnsi="Times New Roman" w:cs="Times New Roman"/>
          <w:sz w:val="24"/>
          <w:szCs w:val="24"/>
          <w:lang w:eastAsia="zh-CN"/>
        </w:rPr>
        <w:t>transportation</w:t>
      </w:r>
      <w:r w:rsidRPr="009C2332">
        <w:rPr>
          <w:rFonts w:ascii="Times New Roman" w:eastAsia="SimSun" w:hAnsi="Times New Roman" w:cs="Times New Roman"/>
          <w:sz w:val="24"/>
          <w:szCs w:val="24"/>
          <w:lang w:eastAsia="zh-CN"/>
        </w:rPr>
        <w:t xml:space="preserve"> within </w:t>
      </w:r>
      <w:r>
        <w:rPr>
          <w:rFonts w:ascii="Times New Roman" w:eastAsia="SimSun" w:hAnsi="Times New Roman" w:cs="Times New Roman"/>
          <w:sz w:val="24"/>
          <w:szCs w:val="24"/>
          <w:lang w:eastAsia="zh-CN"/>
        </w:rPr>
        <w:t>Pokhara</w:t>
      </w:r>
      <w:r w:rsidRPr="009C2332">
        <w:rPr>
          <w:rFonts w:ascii="Times New Roman" w:eastAsia="SimSun" w:hAnsi="Times New Roman" w:cs="Times New Roman"/>
          <w:sz w:val="24"/>
          <w:szCs w:val="24"/>
          <w:lang w:eastAsia="zh-CN"/>
        </w:rPr>
        <w:t xml:space="preserve"> valley and insurance premium costs. </w:t>
      </w:r>
    </w:p>
    <w:p w14:paraId="0A63EFC2" w14:textId="466BEC3B" w:rsidR="007C37D1"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9C2332">
        <w:rPr>
          <w:rFonts w:ascii="Times New Roman" w:eastAsia="SimSun" w:hAnsi="Times New Roman" w:cs="Times New Roman"/>
          <w:sz w:val="24"/>
          <w:szCs w:val="24"/>
          <w:lang w:eastAsia="zh-CN"/>
        </w:rPr>
        <w:t>In case of travel requirement outside</w:t>
      </w:r>
      <w:r>
        <w:rPr>
          <w:rFonts w:ascii="Times New Roman" w:eastAsia="SimSun" w:hAnsi="Times New Roman" w:cs="Times New Roman"/>
          <w:sz w:val="24"/>
          <w:szCs w:val="24"/>
          <w:lang w:eastAsia="zh-CN"/>
        </w:rPr>
        <w:t xml:space="preserve"> Pokhara</w:t>
      </w:r>
      <w:r w:rsidRPr="009C2332">
        <w:rPr>
          <w:rFonts w:ascii="Times New Roman" w:eastAsia="SimSun" w:hAnsi="Times New Roman" w:cs="Times New Roman"/>
          <w:sz w:val="24"/>
          <w:szCs w:val="24"/>
          <w:lang w:eastAsia="zh-CN"/>
        </w:rPr>
        <w:t xml:space="preserve"> valley and within Nepal for project related assignments, consultant shall be paid travel expenses on actual basis and suitably determined subsistence allowance to cover all other costs including accommodation.</w:t>
      </w:r>
    </w:p>
    <w:p w14:paraId="35525D64" w14:textId="2A6A9A31" w:rsidR="00515B87" w:rsidRPr="00515B87"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9C2332">
        <w:rPr>
          <w:rFonts w:ascii="Times New Roman" w:eastAsia="SimSun" w:hAnsi="Times New Roman" w:cs="Times New Roman"/>
          <w:sz w:val="24"/>
          <w:szCs w:val="24"/>
          <w:lang w:eastAsia="zh-CN"/>
        </w:rPr>
        <w:t>The consultant shall be responsible for all taxes and duties including income tax</w:t>
      </w:r>
      <w:r>
        <w:rPr>
          <w:rFonts w:ascii="Times New Roman" w:eastAsia="SimSun" w:hAnsi="Times New Roman" w:cs="Times New Roman"/>
          <w:sz w:val="24"/>
          <w:szCs w:val="24"/>
          <w:lang w:eastAsia="zh-CN"/>
        </w:rPr>
        <w:t>.</w:t>
      </w:r>
      <w:r w:rsidRPr="009C2332">
        <w:rPr>
          <w:rFonts w:ascii="Times New Roman" w:eastAsia="SimSun" w:hAnsi="Times New Roman" w:cs="Times New Roman"/>
          <w:sz w:val="24"/>
          <w:szCs w:val="24"/>
          <w:lang w:eastAsia="zh-CN"/>
        </w:rPr>
        <w:t xml:space="preserve"> </w:t>
      </w:r>
      <w:r w:rsidRPr="005F2F75">
        <w:rPr>
          <w:rFonts w:ascii="Times New Roman" w:hAnsi="Times New Roman" w:cs="Times New Roman"/>
          <w:sz w:val="24"/>
          <w:szCs w:val="24"/>
        </w:rPr>
        <w:t>The consultant shall be registered in VAT after agreement</w:t>
      </w:r>
      <w:r w:rsidRPr="009C2332">
        <w:rPr>
          <w:rFonts w:ascii="Times New Roman" w:eastAsia="SimSun" w:hAnsi="Times New Roman" w:cs="Times New Roman"/>
          <w:sz w:val="24"/>
          <w:szCs w:val="24"/>
          <w:lang w:eastAsia="zh-CN"/>
        </w:rPr>
        <w:t xml:space="preserve"> as per Government </w:t>
      </w:r>
      <w:r>
        <w:rPr>
          <w:rFonts w:ascii="Times New Roman" w:eastAsia="SimSun" w:hAnsi="Times New Roman" w:cs="Times New Roman"/>
          <w:sz w:val="24"/>
          <w:szCs w:val="24"/>
          <w:lang w:eastAsia="zh-CN"/>
        </w:rPr>
        <w:t>of Nepal rules and regulations.</w:t>
      </w:r>
    </w:p>
    <w:p w14:paraId="3E4ED3D9" w14:textId="77777777" w:rsidR="00515B87" w:rsidRPr="00D73EC0"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Consultant’s remuneration per month shall be finalized through negotiation within the ceiling of the budget; exclusive of the VAT. The date of negotiation will be informed immediately after the submission of the financial proposal. </w:t>
      </w:r>
    </w:p>
    <w:p w14:paraId="71221421" w14:textId="77777777" w:rsidR="00515B87" w:rsidRPr="00D73EC0"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In case of failure of negotiation; the consultants in waiting list in order of merit will be called on for negotiation</w:t>
      </w:r>
    </w:p>
    <w:p w14:paraId="436B3032" w14:textId="77777777" w:rsidR="00515B87" w:rsidRPr="00D73EC0"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The price escalation is not applicable to this consulting service.</w:t>
      </w:r>
      <w:r w:rsidRPr="00D73EC0" w:rsidDel="000652F0">
        <w:rPr>
          <w:rFonts w:ascii="Times New Roman" w:eastAsia="SimSun" w:hAnsi="Times New Roman" w:cs="Times New Roman"/>
          <w:sz w:val="24"/>
          <w:szCs w:val="24"/>
          <w:lang w:eastAsia="zh-CN"/>
        </w:rPr>
        <w:t xml:space="preserve"> </w:t>
      </w:r>
    </w:p>
    <w:p w14:paraId="103437D6" w14:textId="22A80E72" w:rsidR="00515B87" w:rsidRPr="00515B87" w:rsidRDefault="00515B87" w:rsidP="00515B87">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Consultant shall be paid by </w:t>
      </w:r>
      <w:proofErr w:type="gramStart"/>
      <w:r w:rsidR="00B022D7" w:rsidRPr="00B022D7">
        <w:rPr>
          <w:rFonts w:ascii="Times New Roman" w:eastAsia="SimSun" w:hAnsi="Times New Roman" w:cs="Times New Roman"/>
          <w:sz w:val="24"/>
          <w:szCs w:val="24"/>
          <w:highlight w:val="yellow"/>
          <w:lang w:eastAsia="zh-CN"/>
        </w:rPr>
        <w:t>IDO</w:t>
      </w:r>
      <w:r w:rsidR="00B022D7">
        <w:rPr>
          <w:rFonts w:ascii="Times New Roman" w:eastAsia="SimSun" w:hAnsi="Times New Roman" w:cs="Times New Roman"/>
          <w:sz w:val="24"/>
          <w:szCs w:val="24"/>
          <w:lang w:eastAsia="zh-CN"/>
        </w:rPr>
        <w:t xml:space="preserve"> </w:t>
      </w:r>
      <w:r w:rsidRPr="00D73EC0">
        <w:rPr>
          <w:rFonts w:ascii="Times New Roman" w:eastAsia="SimSun" w:hAnsi="Times New Roman" w:cs="Times New Roman"/>
          <w:sz w:val="24"/>
          <w:szCs w:val="24"/>
          <w:lang w:eastAsia="zh-CN"/>
        </w:rPr>
        <w:t xml:space="preserve"> every</w:t>
      </w:r>
      <w:proofErr w:type="gramEnd"/>
      <w:r w:rsidRPr="00D73EC0">
        <w:rPr>
          <w:rFonts w:ascii="Times New Roman" w:eastAsia="SimSun" w:hAnsi="Times New Roman" w:cs="Times New Roman"/>
          <w:sz w:val="24"/>
          <w:szCs w:val="24"/>
          <w:lang w:eastAsia="zh-CN"/>
        </w:rPr>
        <w:t xml:space="preserve"> month on the submission of his/her invoice and time-sheet with the obligatory reports</w:t>
      </w:r>
      <w:r>
        <w:rPr>
          <w:rFonts w:ascii="Times New Roman" w:eastAsia="SimSun" w:hAnsi="Times New Roman" w:cs="Times New Roman"/>
          <w:sz w:val="24"/>
          <w:szCs w:val="24"/>
          <w:lang w:eastAsia="zh-CN"/>
        </w:rPr>
        <w:t>,</w:t>
      </w:r>
      <w:r w:rsidRPr="00D73EC0">
        <w:rPr>
          <w:rFonts w:ascii="Times New Roman" w:eastAsia="SimSun" w:hAnsi="Times New Roman" w:cs="Times New Roman"/>
          <w:sz w:val="24"/>
          <w:szCs w:val="24"/>
          <w:lang w:eastAsia="zh-CN"/>
        </w:rPr>
        <w:t xml:space="preserve"> certified by the respective </w:t>
      </w:r>
      <w:r w:rsidR="00B022D7" w:rsidRPr="00B022D7">
        <w:rPr>
          <w:rFonts w:ascii="Times New Roman" w:eastAsia="SimSun" w:hAnsi="Times New Roman" w:cs="Times New Roman"/>
          <w:sz w:val="24"/>
          <w:szCs w:val="24"/>
          <w:highlight w:val="yellow"/>
          <w:lang w:eastAsia="zh-CN"/>
        </w:rPr>
        <w:t xml:space="preserve">IDO  chief </w:t>
      </w:r>
      <w:r w:rsidRPr="00B022D7">
        <w:rPr>
          <w:rFonts w:ascii="Times New Roman" w:eastAsia="SimSun" w:hAnsi="Times New Roman" w:cs="Times New Roman"/>
          <w:sz w:val="24"/>
          <w:szCs w:val="24"/>
          <w:highlight w:val="yellow"/>
          <w:lang w:eastAsia="zh-CN"/>
        </w:rPr>
        <w:t>or his/her authorized representative.</w:t>
      </w:r>
      <w:r w:rsidRPr="00D73EC0">
        <w:rPr>
          <w:rFonts w:ascii="Times New Roman" w:eastAsia="SimSun" w:hAnsi="Times New Roman" w:cs="Times New Roman"/>
          <w:sz w:val="24"/>
          <w:szCs w:val="24"/>
          <w:lang w:eastAsia="zh-CN"/>
        </w:rPr>
        <w:t xml:space="preserve"> The invoice must be associated by the Consultant's VAT bill having readable PAN No.     </w:t>
      </w:r>
    </w:p>
    <w:p w14:paraId="36F19EDF" w14:textId="20774421" w:rsidR="007C37D1" w:rsidRPr="00515B87" w:rsidRDefault="00641813" w:rsidP="007C37D1">
      <w:pPr>
        <w:widowControl/>
        <w:numPr>
          <w:ilvl w:val="0"/>
          <w:numId w:val="19"/>
        </w:numPr>
        <w:autoSpaceDE/>
        <w:autoSpaceDN/>
        <w:adjustRightInd/>
        <w:ind w:left="450"/>
        <w:jc w:val="both"/>
        <w:rPr>
          <w:rFonts w:ascii="Times New Roman" w:hAnsi="Times New Roman" w:cs="Times New Roman"/>
          <w:sz w:val="24"/>
          <w:szCs w:val="24"/>
          <w:highlight w:val="yellow"/>
        </w:rPr>
      </w:pPr>
      <w:r w:rsidRPr="00FA49B3">
        <w:rPr>
          <w:rFonts w:ascii="Times New Roman" w:hAnsi="Times New Roman" w:cs="Times New Roman"/>
          <w:sz w:val="24"/>
          <w:szCs w:val="24"/>
        </w:rPr>
        <w:t xml:space="preserve">Total cost of the proposed consultancy services </w:t>
      </w:r>
      <w:r>
        <w:rPr>
          <w:rFonts w:ascii="Times New Roman" w:hAnsi="Times New Roman" w:cs="Times New Roman"/>
          <w:sz w:val="24"/>
          <w:szCs w:val="24"/>
        </w:rPr>
        <w:t xml:space="preserve">for one consultant </w:t>
      </w:r>
      <w:r w:rsidRPr="00FA49B3">
        <w:rPr>
          <w:rFonts w:ascii="Times New Roman" w:hAnsi="Times New Roman" w:cs="Times New Roman"/>
          <w:sz w:val="24"/>
          <w:szCs w:val="24"/>
        </w:rPr>
        <w:t xml:space="preserve">is estimated to be NRs </w:t>
      </w:r>
      <w:r w:rsidR="00543D9C">
        <w:rPr>
          <w:rFonts w:ascii="Times New Roman" w:hAnsi="Times New Roman" w:cs="Times New Roman"/>
          <w:b/>
          <w:bCs/>
          <w:sz w:val="24"/>
          <w:szCs w:val="24"/>
        </w:rPr>
        <w:t>……………..</w:t>
      </w:r>
      <w:r w:rsidRPr="00FA49B3">
        <w:rPr>
          <w:rFonts w:ascii="Times New Roman" w:hAnsi="Times New Roman" w:cs="Times New Roman"/>
          <w:b/>
          <w:bCs/>
          <w:sz w:val="24"/>
          <w:szCs w:val="24"/>
        </w:rPr>
        <w:t xml:space="preserve"> </w:t>
      </w:r>
      <w:proofErr w:type="gramStart"/>
      <w:r w:rsidRPr="00FA49B3">
        <w:rPr>
          <w:rFonts w:ascii="Times New Roman" w:hAnsi="Times New Roman" w:cs="Times New Roman"/>
          <w:b/>
          <w:bCs/>
          <w:sz w:val="24"/>
          <w:szCs w:val="24"/>
        </w:rPr>
        <w:t>with</w:t>
      </w:r>
      <w:proofErr w:type="gramEnd"/>
      <w:r w:rsidRPr="00FA49B3">
        <w:rPr>
          <w:rFonts w:ascii="Times New Roman" w:hAnsi="Times New Roman" w:cs="Times New Roman"/>
          <w:b/>
          <w:bCs/>
          <w:sz w:val="24"/>
          <w:szCs w:val="24"/>
        </w:rPr>
        <w:t xml:space="preserve"> VAT and contingencies</w:t>
      </w:r>
      <w:r w:rsidR="00B022D7">
        <w:rPr>
          <w:rFonts w:ascii="Times New Roman" w:hAnsi="Times New Roman" w:cs="Times New Roman"/>
          <w:b/>
          <w:bCs/>
          <w:sz w:val="24"/>
          <w:szCs w:val="24"/>
        </w:rPr>
        <w:t xml:space="preserve"> and field expenses</w:t>
      </w:r>
      <w:r w:rsidRPr="00FA49B3">
        <w:rPr>
          <w:rFonts w:ascii="Times New Roman" w:hAnsi="Times New Roman" w:cs="Times New Roman"/>
          <w:sz w:val="24"/>
          <w:szCs w:val="24"/>
        </w:rPr>
        <w:t xml:space="preserve">. This includes remuneration of the consultant for </w:t>
      </w:r>
      <w:r w:rsidRPr="00FA49B3">
        <w:rPr>
          <w:rFonts w:ascii="Times New Roman" w:hAnsi="Times New Roman" w:cs="Times New Roman"/>
          <w:b/>
          <w:bCs/>
          <w:sz w:val="24"/>
          <w:szCs w:val="24"/>
        </w:rPr>
        <w:t>24months</w:t>
      </w:r>
      <w:r w:rsidR="00391DA1">
        <w:rPr>
          <w:rFonts w:ascii="Times New Roman" w:hAnsi="Times New Roman" w:cs="Times New Roman"/>
          <w:sz w:val="24"/>
          <w:szCs w:val="24"/>
        </w:rPr>
        <w:t xml:space="preserve"> as approved by the project</w:t>
      </w:r>
      <w:r w:rsidR="007C37D1" w:rsidRPr="00515B87">
        <w:rPr>
          <w:rFonts w:ascii="Times New Roman" w:hAnsi="Times New Roman" w:cs="Times New Roman"/>
          <w:sz w:val="24"/>
          <w:szCs w:val="24"/>
          <w:highlight w:val="yellow"/>
        </w:rPr>
        <w:t>.</w:t>
      </w:r>
    </w:p>
    <w:p w14:paraId="23B0A556" w14:textId="77777777" w:rsidR="004452CE" w:rsidRPr="005F2F75" w:rsidRDefault="004452CE" w:rsidP="004452CE">
      <w:pPr>
        <w:widowControl/>
        <w:autoSpaceDE/>
        <w:autoSpaceDN/>
        <w:adjustRightInd/>
        <w:jc w:val="both"/>
        <w:rPr>
          <w:rFonts w:ascii="Times New Roman" w:hAnsi="Times New Roman" w:cs="Times New Roman"/>
          <w:sz w:val="24"/>
          <w:szCs w:val="24"/>
        </w:rPr>
      </w:pPr>
    </w:p>
    <w:p w14:paraId="6E68B018" w14:textId="3F4161A0" w:rsidR="007C37D1" w:rsidRDefault="00BD4894" w:rsidP="007C37D1">
      <w:pPr>
        <w:spacing w:before="160" w:after="160"/>
        <w:ind w:left="397" w:hanging="397"/>
        <w:rPr>
          <w:rFonts w:ascii="Times New Roman" w:hAnsi="Times New Roman" w:cs="Times New Roman"/>
          <w:b/>
          <w:bCs/>
          <w:sz w:val="24"/>
          <w:szCs w:val="24"/>
        </w:rPr>
      </w:pPr>
      <w:r>
        <w:rPr>
          <w:rFonts w:ascii="Times New Roman" w:hAnsi="Times New Roman" w:cs="Times New Roman"/>
          <w:b/>
          <w:bCs/>
          <w:sz w:val="24"/>
          <w:szCs w:val="24"/>
        </w:rPr>
        <w:t>8</w:t>
      </w:r>
      <w:r w:rsidR="007C37D1" w:rsidRPr="005F2F75">
        <w:rPr>
          <w:rFonts w:ascii="Times New Roman" w:hAnsi="Times New Roman" w:cs="Times New Roman"/>
          <w:b/>
          <w:bCs/>
          <w:sz w:val="24"/>
          <w:szCs w:val="24"/>
        </w:rPr>
        <w:t>.   Logistic Support</w:t>
      </w:r>
      <w:bookmarkStart w:id="2" w:name="_GoBack"/>
      <w:bookmarkEnd w:id="2"/>
    </w:p>
    <w:p w14:paraId="413875D1" w14:textId="4A5D892B" w:rsidR="007C37D1" w:rsidRPr="00D73EC0" w:rsidRDefault="007C37D1" w:rsidP="007C37D1">
      <w:pPr>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The Consultant shall b</w:t>
      </w:r>
      <w:r w:rsidR="00515B87">
        <w:rPr>
          <w:rFonts w:ascii="Times New Roman" w:eastAsia="SimSun" w:hAnsi="Times New Roman" w:cs="Times New Roman"/>
          <w:sz w:val="24"/>
          <w:szCs w:val="24"/>
          <w:lang w:eastAsia="zh-CN"/>
        </w:rPr>
        <w:t xml:space="preserve">e provided </w:t>
      </w:r>
      <w:r w:rsidRPr="00D73EC0">
        <w:rPr>
          <w:rFonts w:ascii="Times New Roman" w:eastAsia="SimSun" w:hAnsi="Times New Roman" w:cs="Times New Roman"/>
          <w:sz w:val="24"/>
          <w:szCs w:val="24"/>
          <w:lang w:eastAsia="zh-CN"/>
        </w:rPr>
        <w:t>other logistic support as below:</w:t>
      </w:r>
    </w:p>
    <w:p w14:paraId="21CB6259" w14:textId="79BD4799"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office space and working furniture (table &amp; chair) shall be provided to the Consultant within premises of office of the </w:t>
      </w:r>
      <w:r w:rsidR="00391DA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D</w:t>
      </w:r>
      <w:r w:rsidR="00391DA1">
        <w:rPr>
          <w:rFonts w:ascii="Times New Roman" w:eastAsia="SimSun" w:hAnsi="Times New Roman" w:cs="Times New Roman"/>
          <w:sz w:val="24"/>
          <w:szCs w:val="24"/>
          <w:lang w:eastAsia="zh-CN"/>
        </w:rPr>
        <w:t>O</w:t>
      </w:r>
      <w:r>
        <w:rPr>
          <w:rFonts w:ascii="Times New Roman" w:eastAsia="SimSun" w:hAnsi="Times New Roman" w:cs="Times New Roman"/>
          <w:sz w:val="24"/>
          <w:szCs w:val="24"/>
          <w:lang w:eastAsia="zh-CN"/>
        </w:rPr>
        <w:t>.</w:t>
      </w:r>
      <w:r w:rsidRPr="00D73EC0">
        <w:rPr>
          <w:rFonts w:ascii="Times New Roman" w:eastAsia="SimSun" w:hAnsi="Times New Roman" w:cs="Times New Roman"/>
          <w:sz w:val="24"/>
          <w:szCs w:val="24"/>
          <w:lang w:eastAsia="zh-CN"/>
        </w:rPr>
        <w:t xml:space="preserve"> The </w:t>
      </w:r>
      <w:r w:rsidR="00391DA1">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D</w:t>
      </w:r>
      <w:r w:rsidR="00391DA1">
        <w:rPr>
          <w:rFonts w:ascii="Times New Roman" w:eastAsia="SimSun" w:hAnsi="Times New Roman" w:cs="Times New Roman"/>
          <w:sz w:val="24"/>
          <w:szCs w:val="24"/>
          <w:lang w:eastAsia="zh-CN"/>
        </w:rPr>
        <w:t>O</w:t>
      </w:r>
      <w:r w:rsidRPr="00D73EC0">
        <w:rPr>
          <w:rFonts w:ascii="Times New Roman" w:eastAsia="SimSun" w:hAnsi="Times New Roman" w:cs="Times New Roman"/>
          <w:sz w:val="24"/>
          <w:szCs w:val="24"/>
          <w:lang w:eastAsia="zh-CN"/>
        </w:rPr>
        <w:t xml:space="preserve"> may avail the office space outside the premises in case of non-availability of the sufficient space in the office premises.</w:t>
      </w:r>
    </w:p>
    <w:p w14:paraId="1288BFE9" w14:textId="1CA817B2"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 xml:space="preserve">The </w:t>
      </w:r>
      <w:r w:rsidR="00391DA1">
        <w:rPr>
          <w:rFonts w:ascii="Times New Roman" w:eastAsia="SimSun" w:hAnsi="Times New Roman" w:cs="Times New Roman"/>
          <w:sz w:val="24"/>
          <w:szCs w:val="24"/>
          <w:lang w:eastAsia="zh-CN"/>
        </w:rPr>
        <w:t>IDO</w:t>
      </w:r>
      <w:r w:rsidRPr="00D73EC0">
        <w:rPr>
          <w:rFonts w:ascii="Times New Roman" w:eastAsia="SimSun" w:hAnsi="Times New Roman" w:cs="Times New Roman"/>
          <w:sz w:val="24"/>
          <w:szCs w:val="24"/>
          <w:lang w:eastAsia="zh-CN"/>
        </w:rPr>
        <w:t xml:space="preserve"> shall avail the electricity and internet facility to the consultant during working hour.</w:t>
      </w:r>
    </w:p>
    <w:p w14:paraId="2336FD60" w14:textId="77777777"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The Consultant shall have his/her own laptop for working.</w:t>
      </w:r>
    </w:p>
    <w:p w14:paraId="0FA31A67" w14:textId="77777777" w:rsidR="007C37D1" w:rsidRPr="00D73EC0" w:rsidRDefault="007C37D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sidRPr="00D73EC0">
        <w:rPr>
          <w:rFonts w:ascii="Times New Roman" w:eastAsia="SimSun" w:hAnsi="Times New Roman" w:cs="Times New Roman"/>
          <w:sz w:val="24"/>
          <w:szCs w:val="24"/>
          <w:lang w:eastAsia="zh-CN"/>
        </w:rPr>
        <w:t>If needed, the Consultant shall be stationed at the work site(s).</w:t>
      </w:r>
    </w:p>
    <w:p w14:paraId="7F38A2AD" w14:textId="29098153" w:rsidR="007C37D1" w:rsidRPr="000B691C" w:rsidRDefault="00391DA1" w:rsidP="007C37D1">
      <w:pPr>
        <w:widowControl/>
        <w:numPr>
          <w:ilvl w:val="0"/>
          <w:numId w:val="19"/>
        </w:numPr>
        <w:autoSpaceDE/>
        <w:autoSpaceDN/>
        <w:adjustRightInd/>
        <w:ind w:left="45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IDO</w:t>
      </w:r>
      <w:r w:rsidR="007C37D1" w:rsidRPr="000B691C">
        <w:rPr>
          <w:rFonts w:ascii="Times New Roman" w:eastAsia="SimSun" w:hAnsi="Times New Roman" w:cs="Times New Roman"/>
          <w:sz w:val="24"/>
          <w:szCs w:val="24"/>
          <w:lang w:eastAsia="zh-CN"/>
        </w:rPr>
        <w:t xml:space="preserve"> shall avail the </w:t>
      </w:r>
      <w:r w:rsidR="002023FA">
        <w:rPr>
          <w:rFonts w:ascii="Times New Roman" w:eastAsia="SimSun" w:hAnsi="Times New Roman" w:cs="Times New Roman"/>
          <w:sz w:val="24"/>
          <w:szCs w:val="24"/>
          <w:lang w:eastAsia="zh-CN"/>
        </w:rPr>
        <w:t>transport</w:t>
      </w:r>
      <w:r w:rsidR="007C37D1" w:rsidRPr="000B691C">
        <w:rPr>
          <w:rFonts w:ascii="Times New Roman" w:eastAsia="SimSun" w:hAnsi="Times New Roman" w:cs="Times New Roman"/>
          <w:sz w:val="24"/>
          <w:szCs w:val="24"/>
          <w:lang w:eastAsia="zh-CN"/>
        </w:rPr>
        <w:t xml:space="preserve"> facility at least with a motorcycle for travel to the field. </w:t>
      </w:r>
    </w:p>
    <w:p w14:paraId="3AC5CF11" w14:textId="3E5D93D0" w:rsidR="007C37D1" w:rsidRPr="005F2F75" w:rsidRDefault="00BD4894" w:rsidP="007C37D1">
      <w:pPr>
        <w:spacing w:before="160" w:after="160"/>
        <w:ind w:left="397" w:hanging="397"/>
        <w:rPr>
          <w:rFonts w:ascii="Times New Roman" w:hAnsi="Times New Roman" w:cs="Times New Roman"/>
          <w:b/>
          <w:bCs/>
          <w:sz w:val="24"/>
          <w:szCs w:val="24"/>
        </w:rPr>
      </w:pPr>
      <w:r>
        <w:rPr>
          <w:rFonts w:ascii="Times New Roman" w:hAnsi="Times New Roman" w:cs="Times New Roman"/>
          <w:b/>
          <w:bCs/>
          <w:sz w:val="24"/>
          <w:szCs w:val="24"/>
        </w:rPr>
        <w:t>9</w:t>
      </w:r>
      <w:r w:rsidR="007C37D1" w:rsidRPr="005F2F75">
        <w:rPr>
          <w:rFonts w:ascii="Times New Roman" w:hAnsi="Times New Roman" w:cs="Times New Roman"/>
          <w:b/>
          <w:bCs/>
          <w:sz w:val="24"/>
          <w:szCs w:val="24"/>
        </w:rPr>
        <w:t>.   Reporting obligation</w:t>
      </w:r>
    </w:p>
    <w:p w14:paraId="102F5833" w14:textId="77777777" w:rsidR="00391DA1" w:rsidRPr="00FA49B3" w:rsidRDefault="00391DA1" w:rsidP="00391DA1">
      <w:pPr>
        <w:pStyle w:val="ListParagraph"/>
        <w:numPr>
          <w:ilvl w:val="0"/>
          <w:numId w:val="17"/>
        </w:numPr>
        <w:spacing w:before="40" w:after="20" w:line="264" w:lineRule="auto"/>
        <w:contextualSpacing/>
        <w:rPr>
          <w:rFonts w:ascii="Times New Roman" w:hAnsi="Times New Roman"/>
          <w:sz w:val="24"/>
        </w:rPr>
      </w:pPr>
      <w:r w:rsidRPr="00FA49B3">
        <w:rPr>
          <w:rFonts w:ascii="Times New Roman" w:hAnsi="Times New Roman"/>
          <w:sz w:val="24"/>
        </w:rPr>
        <w:t>Monthly overall progress report.</w:t>
      </w:r>
    </w:p>
    <w:p w14:paraId="03576330" w14:textId="77777777" w:rsidR="00391DA1" w:rsidRPr="00FA49B3" w:rsidRDefault="00391DA1" w:rsidP="00391DA1">
      <w:pPr>
        <w:widowControl/>
        <w:numPr>
          <w:ilvl w:val="0"/>
          <w:numId w:val="17"/>
        </w:numPr>
        <w:autoSpaceDE/>
        <w:autoSpaceDN/>
        <w:adjustRightInd/>
        <w:jc w:val="both"/>
        <w:rPr>
          <w:rFonts w:ascii="Times New Roman" w:hAnsi="Times New Roman" w:cs="Times New Roman"/>
          <w:sz w:val="24"/>
          <w:szCs w:val="24"/>
        </w:rPr>
      </w:pPr>
      <w:r w:rsidRPr="00FA49B3">
        <w:rPr>
          <w:rFonts w:ascii="Times New Roman" w:hAnsi="Times New Roman" w:cs="Times New Roman"/>
          <w:sz w:val="24"/>
          <w:szCs w:val="24"/>
        </w:rPr>
        <w:t xml:space="preserve">Financial report comprising of all the project expenditure </w:t>
      </w:r>
    </w:p>
    <w:p w14:paraId="4A84E6ED" w14:textId="77777777" w:rsidR="00391DA1" w:rsidRPr="00FA49B3" w:rsidRDefault="00391DA1" w:rsidP="00391DA1">
      <w:pPr>
        <w:widowControl/>
        <w:numPr>
          <w:ilvl w:val="0"/>
          <w:numId w:val="17"/>
        </w:numPr>
        <w:autoSpaceDE/>
        <w:autoSpaceDN/>
        <w:adjustRightInd/>
        <w:jc w:val="both"/>
        <w:rPr>
          <w:rFonts w:ascii="Times New Roman" w:hAnsi="Times New Roman" w:cs="Times New Roman"/>
          <w:sz w:val="24"/>
          <w:szCs w:val="24"/>
        </w:rPr>
      </w:pPr>
      <w:r w:rsidRPr="00FA49B3">
        <w:rPr>
          <w:rFonts w:ascii="Times New Roman" w:hAnsi="Times New Roman" w:cs="Times New Roman"/>
          <w:sz w:val="24"/>
          <w:szCs w:val="24"/>
        </w:rPr>
        <w:t>Construction supervision report</w:t>
      </w:r>
    </w:p>
    <w:p w14:paraId="679BFEAB" w14:textId="77777777" w:rsidR="00391DA1" w:rsidRPr="00FA49B3" w:rsidRDefault="00391DA1" w:rsidP="00391DA1">
      <w:pPr>
        <w:widowControl/>
        <w:numPr>
          <w:ilvl w:val="0"/>
          <w:numId w:val="17"/>
        </w:numPr>
        <w:autoSpaceDE/>
        <w:autoSpaceDN/>
        <w:adjustRightInd/>
        <w:jc w:val="both"/>
        <w:rPr>
          <w:sz w:val="22"/>
          <w:szCs w:val="22"/>
        </w:rPr>
      </w:pPr>
      <w:r w:rsidRPr="00FA49B3">
        <w:rPr>
          <w:rFonts w:ascii="Times New Roman" w:hAnsi="Times New Roman" w:cs="Times New Roman"/>
          <w:sz w:val="24"/>
          <w:szCs w:val="24"/>
        </w:rPr>
        <w:t>Other reports as asked by and IDO in connection with the project work</w:t>
      </w:r>
      <w:r w:rsidRPr="00FA49B3">
        <w:rPr>
          <w:sz w:val="22"/>
          <w:szCs w:val="22"/>
        </w:rPr>
        <w:t>.</w:t>
      </w:r>
    </w:p>
    <w:p w14:paraId="10B3DCEE" w14:textId="3F052400" w:rsidR="007C37D1" w:rsidRPr="005F2F75" w:rsidRDefault="007C37D1" w:rsidP="007C37D1">
      <w:pPr>
        <w:spacing w:before="160" w:after="160"/>
        <w:rPr>
          <w:rFonts w:ascii="Times New Roman" w:hAnsi="Times New Roman" w:cs="Times New Roman"/>
          <w:b/>
          <w:bCs/>
          <w:sz w:val="24"/>
          <w:szCs w:val="24"/>
        </w:rPr>
      </w:pPr>
      <w:r w:rsidRPr="005F2F75">
        <w:rPr>
          <w:rFonts w:ascii="Times New Roman" w:hAnsi="Times New Roman" w:cs="Times New Roman"/>
          <w:b/>
          <w:bCs/>
          <w:sz w:val="24"/>
          <w:szCs w:val="24"/>
        </w:rPr>
        <w:t>1</w:t>
      </w:r>
      <w:r w:rsidR="00BD4894">
        <w:rPr>
          <w:rFonts w:ascii="Times New Roman" w:hAnsi="Times New Roman" w:cs="Times New Roman"/>
          <w:b/>
          <w:bCs/>
          <w:sz w:val="24"/>
          <w:szCs w:val="24"/>
        </w:rPr>
        <w:t>0</w:t>
      </w:r>
      <w:r w:rsidRPr="005F2F75">
        <w:rPr>
          <w:rFonts w:ascii="Times New Roman" w:hAnsi="Times New Roman" w:cs="Times New Roman"/>
          <w:b/>
          <w:bCs/>
          <w:sz w:val="24"/>
          <w:szCs w:val="24"/>
        </w:rPr>
        <w:t xml:space="preserve">.   Payment </w:t>
      </w:r>
    </w:p>
    <w:p w14:paraId="354464FA" w14:textId="77777777" w:rsidR="00391DA1" w:rsidRPr="00FA49B3" w:rsidRDefault="00391DA1" w:rsidP="00391DA1">
      <w:pPr>
        <w:spacing w:after="20"/>
        <w:ind w:left="397"/>
        <w:jc w:val="both"/>
        <w:rPr>
          <w:rFonts w:ascii="Times New Roman" w:hAnsi="Times New Roman" w:cs="Times New Roman"/>
          <w:sz w:val="24"/>
          <w:szCs w:val="24"/>
        </w:rPr>
      </w:pPr>
      <w:r w:rsidRPr="00FA49B3">
        <w:rPr>
          <w:rFonts w:ascii="Times New Roman" w:hAnsi="Times New Roman" w:cs="Times New Roman"/>
          <w:sz w:val="24"/>
          <w:szCs w:val="24"/>
        </w:rPr>
        <w:t>The consultant will be entitled to receive payment on monthly basis upon submission of time sheet and monthly progress report. Time sheet shall be approved by IDO chief</w:t>
      </w:r>
      <w:r w:rsidRPr="00FA49B3">
        <w:rPr>
          <w:rFonts w:ascii="Times New Roman" w:hAnsi="Times New Roman" w:cs="Times New Roman"/>
          <w:b/>
          <w:bCs/>
          <w:sz w:val="24"/>
          <w:szCs w:val="24"/>
        </w:rPr>
        <w:t>.</w:t>
      </w:r>
    </w:p>
    <w:p w14:paraId="36D7CF78" w14:textId="7A8598F2" w:rsidR="007C37D1" w:rsidRPr="005F2F75" w:rsidRDefault="007C37D1" w:rsidP="007C37D1">
      <w:pPr>
        <w:spacing w:before="160" w:after="160"/>
        <w:ind w:left="397" w:hanging="397"/>
        <w:rPr>
          <w:rFonts w:ascii="Times New Roman" w:hAnsi="Times New Roman" w:cs="Times New Roman"/>
          <w:b/>
          <w:bCs/>
          <w:sz w:val="24"/>
          <w:szCs w:val="24"/>
        </w:rPr>
      </w:pPr>
      <w:r w:rsidRPr="005F2F75">
        <w:rPr>
          <w:rFonts w:ascii="Times New Roman" w:hAnsi="Times New Roman" w:cs="Times New Roman"/>
          <w:b/>
          <w:bCs/>
          <w:sz w:val="24"/>
          <w:szCs w:val="24"/>
        </w:rPr>
        <w:t>1</w:t>
      </w:r>
      <w:r w:rsidR="00BD4894">
        <w:rPr>
          <w:rFonts w:ascii="Times New Roman" w:hAnsi="Times New Roman" w:cs="Times New Roman"/>
          <w:b/>
          <w:bCs/>
          <w:sz w:val="24"/>
          <w:szCs w:val="24"/>
        </w:rPr>
        <w:t>1</w:t>
      </w:r>
      <w:r w:rsidRPr="005F2F75">
        <w:rPr>
          <w:rFonts w:ascii="Times New Roman" w:hAnsi="Times New Roman" w:cs="Times New Roman"/>
          <w:b/>
          <w:bCs/>
          <w:sz w:val="24"/>
          <w:szCs w:val="24"/>
        </w:rPr>
        <w:t xml:space="preserve">.  Taxation </w:t>
      </w:r>
    </w:p>
    <w:p w14:paraId="103EFE9F" w14:textId="77777777" w:rsidR="007C37D1" w:rsidRPr="005F2F75" w:rsidRDefault="007C37D1" w:rsidP="007C37D1">
      <w:pPr>
        <w:spacing w:after="20"/>
        <w:ind w:left="397"/>
        <w:jc w:val="both"/>
        <w:rPr>
          <w:rFonts w:ascii="Times New Roman" w:hAnsi="Times New Roman" w:cs="Times New Roman"/>
          <w:sz w:val="24"/>
          <w:szCs w:val="24"/>
        </w:rPr>
      </w:pPr>
      <w:r w:rsidRPr="005F2F75">
        <w:rPr>
          <w:rFonts w:ascii="Times New Roman" w:hAnsi="Times New Roman" w:cs="Times New Roman"/>
          <w:sz w:val="24"/>
          <w:szCs w:val="24"/>
        </w:rPr>
        <w:t xml:space="preserve">The consultant is fully responsible all taxes imposed by the government. The consultant shall be </w:t>
      </w:r>
      <w:r w:rsidRPr="005F2F75">
        <w:rPr>
          <w:rFonts w:ascii="Times New Roman" w:hAnsi="Times New Roman" w:cs="Times New Roman"/>
          <w:sz w:val="24"/>
          <w:szCs w:val="24"/>
        </w:rPr>
        <w:lastRenderedPageBreak/>
        <w:t>registered in VAT after agreement. The consultant shall be responsible for the cost of the premium of insurance plan he takes up.</w:t>
      </w:r>
    </w:p>
    <w:p w14:paraId="5BBACCF0" w14:textId="0728A84A" w:rsidR="007C37D1" w:rsidRPr="005F2F75" w:rsidRDefault="007C37D1" w:rsidP="007C37D1">
      <w:pPr>
        <w:spacing w:before="160" w:after="160"/>
        <w:ind w:left="397" w:hanging="397"/>
        <w:rPr>
          <w:rFonts w:ascii="Times New Roman" w:hAnsi="Times New Roman" w:cs="Times New Roman"/>
          <w:b/>
          <w:bCs/>
          <w:sz w:val="24"/>
          <w:szCs w:val="24"/>
        </w:rPr>
      </w:pPr>
      <w:r w:rsidRPr="005F2F75">
        <w:rPr>
          <w:rFonts w:ascii="Times New Roman" w:hAnsi="Times New Roman" w:cs="Times New Roman"/>
          <w:b/>
          <w:bCs/>
          <w:sz w:val="24"/>
          <w:szCs w:val="24"/>
        </w:rPr>
        <w:t>1</w:t>
      </w:r>
      <w:r w:rsidR="00BD4894">
        <w:rPr>
          <w:rFonts w:ascii="Times New Roman" w:hAnsi="Times New Roman" w:cs="Times New Roman"/>
          <w:b/>
          <w:bCs/>
          <w:sz w:val="24"/>
          <w:szCs w:val="24"/>
        </w:rPr>
        <w:t>2</w:t>
      </w:r>
      <w:r w:rsidRPr="005F2F75">
        <w:rPr>
          <w:rFonts w:ascii="Times New Roman" w:hAnsi="Times New Roman" w:cs="Times New Roman"/>
          <w:b/>
          <w:bCs/>
          <w:sz w:val="24"/>
          <w:szCs w:val="24"/>
        </w:rPr>
        <w:t xml:space="preserve">.  Time Schedule </w:t>
      </w:r>
    </w:p>
    <w:p w14:paraId="2854EF5A" w14:textId="4AF6F8CD" w:rsidR="007C37D1" w:rsidRPr="00CD00E4" w:rsidRDefault="007C37D1" w:rsidP="007C37D1">
      <w:pPr>
        <w:spacing w:after="20"/>
        <w:ind w:left="397"/>
        <w:jc w:val="both"/>
        <w:rPr>
          <w:rFonts w:ascii="Times New Roman" w:hAnsi="Times New Roman" w:cs="Times New Roman"/>
          <w:sz w:val="24"/>
          <w:szCs w:val="24"/>
        </w:rPr>
      </w:pPr>
      <w:r w:rsidRPr="00CD00E4">
        <w:rPr>
          <w:rFonts w:ascii="Times New Roman" w:hAnsi="Times New Roman" w:cs="Times New Roman"/>
          <w:sz w:val="24"/>
          <w:szCs w:val="24"/>
        </w:rPr>
        <w:t>The consultant expected to work full time of</w:t>
      </w:r>
      <w:r w:rsidR="00391DA1">
        <w:rPr>
          <w:rFonts w:ascii="Times New Roman" w:hAnsi="Times New Roman" w:cs="Times New Roman"/>
          <w:sz w:val="24"/>
          <w:szCs w:val="24"/>
        </w:rPr>
        <w:t>fice hours in accordance with I</w:t>
      </w:r>
      <w:r w:rsidRPr="00CD00E4">
        <w:rPr>
          <w:rFonts w:ascii="Times New Roman" w:hAnsi="Times New Roman" w:cs="Times New Roman"/>
          <w:sz w:val="24"/>
          <w:szCs w:val="24"/>
        </w:rPr>
        <w:t>D</w:t>
      </w:r>
      <w:r w:rsidR="00391DA1">
        <w:rPr>
          <w:rFonts w:ascii="Times New Roman" w:hAnsi="Times New Roman" w:cs="Times New Roman"/>
          <w:sz w:val="24"/>
          <w:szCs w:val="24"/>
        </w:rPr>
        <w:t>O</w:t>
      </w:r>
      <w:r w:rsidRPr="00CD00E4">
        <w:rPr>
          <w:rFonts w:ascii="Times New Roman" w:hAnsi="Times New Roman" w:cs="Times New Roman"/>
          <w:sz w:val="24"/>
          <w:szCs w:val="24"/>
        </w:rPr>
        <w:t>, directed time schedule as per Agreement.</w:t>
      </w:r>
    </w:p>
    <w:p w14:paraId="659AD2B1" w14:textId="19BEBAF9" w:rsidR="00B65F93" w:rsidRPr="00CD00E4" w:rsidRDefault="00CD00E4" w:rsidP="00CD00E4">
      <w:pPr>
        <w:pStyle w:val="ListParagraph"/>
        <w:numPr>
          <w:ilvl w:val="0"/>
          <w:numId w:val="37"/>
        </w:numPr>
        <w:rPr>
          <w:rFonts w:ascii="Times New Roman" w:hAnsi="Times New Roman"/>
          <w:b/>
          <w:bCs/>
          <w:sz w:val="24"/>
          <w:lang w:bidi="ne-NP"/>
        </w:rPr>
      </w:pPr>
      <w:r>
        <w:rPr>
          <w:rFonts w:ascii="Times New Roman" w:hAnsi="Times New Roman"/>
          <w:b/>
          <w:bCs/>
          <w:sz w:val="24"/>
          <w:lang w:bidi="ne-NP"/>
        </w:rPr>
        <w:t xml:space="preserve">. </w:t>
      </w:r>
      <w:r w:rsidR="00B65F93" w:rsidRPr="00CD00E4">
        <w:rPr>
          <w:rFonts w:ascii="Times New Roman" w:hAnsi="Times New Roman"/>
          <w:b/>
          <w:bCs/>
          <w:sz w:val="24"/>
          <w:lang w:bidi="ne-NP"/>
        </w:rPr>
        <w:t>Indemnity</w:t>
      </w:r>
    </w:p>
    <w:p w14:paraId="7F91AB69" w14:textId="77777777" w:rsidR="00B65F93" w:rsidRDefault="00B65F93" w:rsidP="00B65F93">
      <w:pPr>
        <w:widowControl/>
        <w:jc w:val="both"/>
        <w:rPr>
          <w:rFonts w:ascii="Times New Roman" w:eastAsia="SimSun" w:hAnsi="Times New Roman" w:cs="Times New Roman"/>
          <w:color w:val="000000"/>
          <w:sz w:val="24"/>
          <w:szCs w:val="24"/>
          <w:lang w:bidi="ne-NP"/>
        </w:rPr>
      </w:pPr>
      <w:r>
        <w:rPr>
          <w:rFonts w:ascii="Times New Roman" w:eastAsia="SimSun" w:hAnsi="Times New Roman" w:cs="Times New Roman"/>
          <w:color w:val="000000"/>
          <w:sz w:val="24"/>
          <w:szCs w:val="24"/>
          <w:lang w:bidi="ne-NP"/>
        </w:rPr>
        <w:t>The Consultant shall be responsible for any damage of life, property that may arise out of his /her works and s/he shall take all necessary insurance provision to indemnify any claims for compensation that may arise through his negligence.</w:t>
      </w:r>
    </w:p>
    <w:p w14:paraId="1269D68E" w14:textId="77777777" w:rsidR="00B65F93" w:rsidRDefault="00B65F93" w:rsidP="00B65F93">
      <w:pPr>
        <w:widowControl/>
        <w:jc w:val="both"/>
        <w:rPr>
          <w:rFonts w:ascii="Times New Roman" w:eastAsia="SimSun" w:hAnsi="Times New Roman" w:cs="Times New Roman"/>
          <w:color w:val="000000"/>
          <w:sz w:val="24"/>
          <w:szCs w:val="24"/>
          <w:lang w:bidi="ne-NP"/>
        </w:rPr>
      </w:pPr>
    </w:p>
    <w:p w14:paraId="0158BF5C" w14:textId="653CE48A" w:rsidR="00B65F93" w:rsidRPr="00CD00E4" w:rsidRDefault="00CD00E4" w:rsidP="00CD00E4">
      <w:pPr>
        <w:pStyle w:val="ListParagraph"/>
        <w:numPr>
          <w:ilvl w:val="0"/>
          <w:numId w:val="37"/>
        </w:numPr>
        <w:rPr>
          <w:rFonts w:ascii="Times New Roman" w:hAnsi="Times New Roman"/>
          <w:b/>
          <w:bCs/>
          <w:sz w:val="24"/>
          <w:lang w:bidi="ne-NP"/>
        </w:rPr>
      </w:pPr>
      <w:r>
        <w:rPr>
          <w:rFonts w:ascii="Times New Roman" w:hAnsi="Times New Roman"/>
          <w:b/>
          <w:bCs/>
          <w:sz w:val="24"/>
          <w:lang w:bidi="ne-NP"/>
        </w:rPr>
        <w:t>.</w:t>
      </w:r>
      <w:r w:rsidRPr="00CD00E4">
        <w:rPr>
          <w:rFonts w:ascii="Times New Roman" w:hAnsi="Times New Roman"/>
          <w:b/>
          <w:bCs/>
          <w:sz w:val="24"/>
          <w:lang w:bidi="ne-NP"/>
        </w:rPr>
        <w:t xml:space="preserve"> Disposition</w:t>
      </w:r>
      <w:r w:rsidR="00B65F93" w:rsidRPr="00CD00E4">
        <w:rPr>
          <w:rFonts w:ascii="Times New Roman" w:hAnsi="Times New Roman"/>
          <w:b/>
          <w:bCs/>
          <w:sz w:val="24"/>
          <w:lang w:bidi="ne-NP"/>
        </w:rPr>
        <w:t xml:space="preserve"> of Facilities</w:t>
      </w:r>
    </w:p>
    <w:p w14:paraId="44B1E19F" w14:textId="5A6E0D05" w:rsidR="00B65F93" w:rsidRDefault="00B65F93" w:rsidP="00B65F93">
      <w:pPr>
        <w:widowControl/>
        <w:jc w:val="both"/>
        <w:rPr>
          <w:rFonts w:ascii="Times New Roman" w:hAnsi="Times New Roman" w:cs="Times New Roman"/>
          <w:sz w:val="24"/>
          <w:szCs w:val="24"/>
        </w:rPr>
      </w:pPr>
      <w:r>
        <w:rPr>
          <w:rFonts w:ascii="Times New Roman" w:eastAsia="SimSun" w:hAnsi="Times New Roman" w:cs="Times New Roman"/>
          <w:color w:val="000000"/>
          <w:sz w:val="24"/>
          <w:szCs w:val="24"/>
          <w:lang w:bidi="ne-NP"/>
        </w:rPr>
        <w:t xml:space="preserve">At the end of the project, the Consultant shall hand over to the </w:t>
      </w:r>
      <w:r w:rsidR="00391DA1">
        <w:rPr>
          <w:rFonts w:ascii="Times New Roman" w:eastAsia="SimSun" w:hAnsi="Times New Roman" w:cs="Times New Roman"/>
          <w:color w:val="000000"/>
          <w:sz w:val="24"/>
          <w:szCs w:val="24"/>
          <w:lang w:bidi="ne-NP"/>
        </w:rPr>
        <w:t>RBPBO/</w:t>
      </w:r>
      <w:r>
        <w:rPr>
          <w:rFonts w:ascii="Times New Roman" w:eastAsia="SimSun" w:hAnsi="Times New Roman" w:cs="Times New Roman"/>
          <w:color w:val="000000"/>
          <w:sz w:val="24"/>
          <w:szCs w:val="24"/>
          <w:lang w:bidi="ne-NP"/>
        </w:rPr>
        <w:t>I</w:t>
      </w:r>
      <w:r w:rsidR="00CD00E4">
        <w:rPr>
          <w:rFonts w:ascii="Times New Roman" w:eastAsia="SimSun" w:hAnsi="Times New Roman" w:cs="Times New Roman"/>
          <w:color w:val="000000"/>
          <w:sz w:val="24"/>
          <w:szCs w:val="24"/>
          <w:lang w:bidi="ne-NP"/>
        </w:rPr>
        <w:t>D</w:t>
      </w:r>
      <w:r w:rsidR="00391DA1">
        <w:rPr>
          <w:rFonts w:ascii="Times New Roman" w:eastAsia="SimSun" w:hAnsi="Times New Roman" w:cs="Times New Roman"/>
          <w:color w:val="000000"/>
          <w:sz w:val="24"/>
          <w:szCs w:val="24"/>
          <w:lang w:bidi="ne-NP"/>
        </w:rPr>
        <w:t>O</w:t>
      </w:r>
      <w:r w:rsidR="00CD00E4">
        <w:rPr>
          <w:rFonts w:ascii="Times New Roman" w:eastAsia="SimSun" w:hAnsi="Times New Roman" w:cs="Times New Roman"/>
          <w:color w:val="000000"/>
          <w:sz w:val="24"/>
          <w:szCs w:val="24"/>
          <w:lang w:bidi="ne-NP"/>
        </w:rPr>
        <w:t xml:space="preserve"> </w:t>
      </w:r>
      <w:r>
        <w:rPr>
          <w:rFonts w:ascii="Times New Roman" w:eastAsia="SimSun" w:hAnsi="Times New Roman" w:cs="Times New Roman"/>
          <w:color w:val="000000"/>
          <w:sz w:val="24"/>
          <w:szCs w:val="24"/>
          <w:lang w:bidi="ne-NP"/>
        </w:rPr>
        <w:t xml:space="preserve">office all equipment, apparatus or other things procured by the office funding used by the Consultant during the assignment. All items handed over to the </w:t>
      </w:r>
      <w:r w:rsidR="00391DA1">
        <w:rPr>
          <w:rFonts w:ascii="Times New Roman" w:eastAsia="SimSun" w:hAnsi="Times New Roman" w:cs="Times New Roman"/>
          <w:color w:val="000000"/>
          <w:sz w:val="24"/>
          <w:szCs w:val="24"/>
          <w:lang w:bidi="ne-NP"/>
        </w:rPr>
        <w:t>RBPBO/IDO</w:t>
      </w:r>
      <w:r>
        <w:rPr>
          <w:rFonts w:ascii="Times New Roman" w:eastAsia="SimSun" w:hAnsi="Times New Roman" w:cs="Times New Roman"/>
          <w:color w:val="000000"/>
          <w:sz w:val="24"/>
          <w:szCs w:val="24"/>
          <w:lang w:bidi="ne-NP"/>
        </w:rPr>
        <w:t xml:space="preserve"> office shall be in good operating condition but fair wear and tear is expected. Items, which have become unserviceable due to negligence or causes other than fair usage, shall be replaced at the Consultant's expense. </w:t>
      </w:r>
    </w:p>
    <w:p w14:paraId="77296940" w14:textId="77777777" w:rsidR="00B65F93" w:rsidRPr="007F5CF8" w:rsidRDefault="00B65F93" w:rsidP="00B65F93">
      <w:pPr>
        <w:spacing w:after="20"/>
        <w:ind w:left="397"/>
        <w:jc w:val="both"/>
        <w:rPr>
          <w:rFonts w:ascii="Times New Roman" w:hAnsi="Times New Roman" w:cs="Times New Roman"/>
          <w:sz w:val="24"/>
          <w:szCs w:val="24"/>
        </w:rPr>
      </w:pPr>
    </w:p>
    <w:p w14:paraId="0AB7B56A" w14:textId="091526FD" w:rsidR="00B65F93" w:rsidRPr="00675D7B" w:rsidRDefault="00CD00E4" w:rsidP="00CD00E4">
      <w:pPr>
        <w:pStyle w:val="ListParagraph"/>
        <w:numPr>
          <w:ilvl w:val="0"/>
          <w:numId w:val="37"/>
        </w:numPr>
        <w:rPr>
          <w:rFonts w:ascii="Times New Roman" w:hAnsi="Times New Roman"/>
          <w:b/>
          <w:bCs/>
          <w:sz w:val="24"/>
        </w:rPr>
      </w:pPr>
      <w:r>
        <w:rPr>
          <w:rFonts w:ascii="Times New Roman" w:hAnsi="Times New Roman"/>
          <w:b/>
          <w:bCs/>
          <w:sz w:val="24"/>
        </w:rPr>
        <w:t>.</w:t>
      </w:r>
      <w:r w:rsidRPr="009917C3">
        <w:rPr>
          <w:rFonts w:ascii="Times New Roman" w:hAnsi="Times New Roman"/>
          <w:b/>
          <w:bCs/>
          <w:sz w:val="24"/>
        </w:rPr>
        <w:t xml:space="preserve"> AGREEMENT</w:t>
      </w:r>
    </w:p>
    <w:p w14:paraId="44B74C0B" w14:textId="7B4F3E39" w:rsidR="00B65F93" w:rsidRPr="009917C3" w:rsidRDefault="00B65F93" w:rsidP="00B65F93">
      <w:pPr>
        <w:ind w:left="720"/>
        <w:jc w:val="both"/>
        <w:rPr>
          <w:rFonts w:ascii="Times New Roman" w:hAnsi="Times New Roman" w:cs="Times New Roman"/>
          <w:bCs/>
          <w:sz w:val="24"/>
          <w:szCs w:val="24"/>
        </w:rPr>
      </w:pPr>
      <w:r w:rsidRPr="009917C3">
        <w:rPr>
          <w:rFonts w:ascii="Times New Roman" w:hAnsi="Times New Roman" w:cs="Times New Roman"/>
          <w:bCs/>
          <w:sz w:val="24"/>
          <w:szCs w:val="24"/>
        </w:rPr>
        <w:t xml:space="preserve">The Consultant shall be required to enter into an agreement with the </w:t>
      </w:r>
      <w:r w:rsidR="00391DA1">
        <w:rPr>
          <w:rFonts w:ascii="Times New Roman" w:hAnsi="Times New Roman" w:cs="Times New Roman"/>
          <w:bCs/>
          <w:sz w:val="24"/>
          <w:szCs w:val="24"/>
        </w:rPr>
        <w:t>I</w:t>
      </w:r>
      <w:r w:rsidR="00CD00E4">
        <w:rPr>
          <w:rFonts w:ascii="Times New Roman" w:hAnsi="Times New Roman" w:cs="Times New Roman"/>
          <w:bCs/>
          <w:sz w:val="24"/>
          <w:szCs w:val="24"/>
        </w:rPr>
        <w:t>D</w:t>
      </w:r>
      <w:r w:rsidR="00391DA1">
        <w:rPr>
          <w:rFonts w:ascii="Times New Roman" w:hAnsi="Times New Roman" w:cs="Times New Roman"/>
          <w:bCs/>
          <w:sz w:val="24"/>
          <w:szCs w:val="24"/>
        </w:rPr>
        <w:t>O</w:t>
      </w:r>
      <w:r>
        <w:rPr>
          <w:rFonts w:ascii="Times New Roman" w:hAnsi="Times New Roman" w:cs="Times New Roman"/>
          <w:bCs/>
          <w:sz w:val="24"/>
          <w:szCs w:val="24"/>
        </w:rPr>
        <w:t xml:space="preserve"> </w:t>
      </w:r>
      <w:r w:rsidRPr="009917C3">
        <w:rPr>
          <w:rFonts w:ascii="Times New Roman" w:hAnsi="Times New Roman" w:cs="Times New Roman"/>
          <w:bCs/>
          <w:sz w:val="24"/>
          <w:szCs w:val="24"/>
        </w:rPr>
        <w:t xml:space="preserve">on time based contract. </w:t>
      </w:r>
    </w:p>
    <w:p w14:paraId="46ED261A" w14:textId="77777777" w:rsidR="00B65F93" w:rsidRDefault="00B65F93" w:rsidP="00B65F93">
      <w:pPr>
        <w:rPr>
          <w:b/>
          <w:bCs/>
          <w:sz w:val="22"/>
          <w:szCs w:val="22"/>
        </w:rPr>
      </w:pPr>
    </w:p>
    <w:p w14:paraId="12DB80B3" w14:textId="77777777" w:rsidR="00B65F93" w:rsidRDefault="00B65F93" w:rsidP="00B65F93">
      <w:pPr>
        <w:rPr>
          <w:b/>
          <w:bCs/>
          <w:sz w:val="22"/>
          <w:szCs w:val="22"/>
        </w:rPr>
      </w:pPr>
    </w:p>
    <w:p w14:paraId="09E510EC" w14:textId="77777777" w:rsidR="00B65F93" w:rsidRDefault="00B65F93" w:rsidP="00B65F93">
      <w:pPr>
        <w:rPr>
          <w:b/>
          <w:bCs/>
          <w:sz w:val="22"/>
          <w:szCs w:val="22"/>
        </w:rPr>
      </w:pPr>
    </w:p>
    <w:p w14:paraId="33C6E28F" w14:textId="77777777" w:rsidR="00B65F93" w:rsidRDefault="00B65F93" w:rsidP="00B65F93">
      <w:pPr>
        <w:rPr>
          <w:b/>
          <w:bCs/>
          <w:sz w:val="22"/>
          <w:szCs w:val="22"/>
        </w:rPr>
      </w:pPr>
    </w:p>
    <w:p w14:paraId="1DF1F042" w14:textId="77777777" w:rsidR="00B65F93" w:rsidRPr="00CB495D" w:rsidRDefault="00B65F93" w:rsidP="007C37D1">
      <w:pPr>
        <w:spacing w:after="20"/>
        <w:ind w:left="397"/>
        <w:jc w:val="both"/>
        <w:rPr>
          <w:rFonts w:ascii="Times New Roman" w:hAnsi="Times New Roman" w:cs="Times New Roman"/>
          <w:b/>
          <w:bCs/>
          <w:sz w:val="24"/>
          <w:szCs w:val="24"/>
        </w:rPr>
      </w:pPr>
    </w:p>
    <w:p w14:paraId="5D6F1334" w14:textId="77777777" w:rsidR="007C37D1" w:rsidRDefault="007C37D1" w:rsidP="007C37D1">
      <w:pPr>
        <w:spacing w:line="276" w:lineRule="auto"/>
        <w:jc w:val="both"/>
        <w:rPr>
          <w:rFonts w:ascii="Times New Roman" w:hAnsi="Times New Roman" w:cs="Times New Roman"/>
          <w:sz w:val="24"/>
          <w:szCs w:val="24"/>
        </w:rPr>
      </w:pPr>
    </w:p>
    <w:bookmarkEnd w:id="1"/>
    <w:p w14:paraId="0940A4FC" w14:textId="77777777" w:rsidR="007C37D1" w:rsidRDefault="007C37D1" w:rsidP="007C37D1">
      <w:pPr>
        <w:spacing w:line="276" w:lineRule="auto"/>
        <w:jc w:val="both"/>
        <w:rPr>
          <w:rFonts w:ascii="Times New Roman" w:hAnsi="Times New Roman" w:cs="Times New Roman"/>
          <w:sz w:val="24"/>
          <w:szCs w:val="24"/>
        </w:rPr>
      </w:pPr>
    </w:p>
    <w:p w14:paraId="10060B07" w14:textId="77777777" w:rsidR="007C37D1" w:rsidRPr="00326C26" w:rsidRDefault="007C37D1" w:rsidP="007C37D1">
      <w:pPr>
        <w:ind w:firstLine="720"/>
        <w:rPr>
          <w:rFonts w:ascii="Times New Roman" w:hAnsi="Times New Roman"/>
          <w:sz w:val="24"/>
        </w:rPr>
      </w:pPr>
    </w:p>
    <w:p w14:paraId="52E1B6DA" w14:textId="77777777" w:rsidR="00AE382F" w:rsidRPr="00AE382F" w:rsidRDefault="00AE382F" w:rsidP="00AE382F">
      <w:pPr>
        <w:tabs>
          <w:tab w:val="left" w:pos="450"/>
        </w:tabs>
        <w:rPr>
          <w:rFonts w:ascii="Times New Roman" w:hAnsi="Times New Roman"/>
          <w:bCs/>
          <w:sz w:val="24"/>
        </w:rPr>
      </w:pPr>
    </w:p>
    <w:sectPr w:rsidR="00AE382F" w:rsidRPr="00AE382F" w:rsidSect="00F02BF9">
      <w:headerReference w:type="default" r:id="rId10"/>
      <w:footerReference w:type="default" r:id="rId11"/>
      <w:pgSz w:w="12240" w:h="15840"/>
      <w:pgMar w:top="1080" w:right="720" w:bottom="1080" w:left="117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C8F31" w14:textId="77777777" w:rsidR="005C3BA6" w:rsidRDefault="005C3BA6" w:rsidP="001A67B9">
      <w:r>
        <w:separator/>
      </w:r>
    </w:p>
  </w:endnote>
  <w:endnote w:type="continuationSeparator" w:id="0">
    <w:p w14:paraId="08644154" w14:textId="77777777" w:rsidR="005C3BA6" w:rsidRDefault="005C3BA6" w:rsidP="001A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670686"/>
      <w:docPartObj>
        <w:docPartGallery w:val="Page Numbers (Bottom of Page)"/>
        <w:docPartUnique/>
      </w:docPartObj>
    </w:sdtPr>
    <w:sdtEndPr>
      <w:rPr>
        <w:noProof/>
      </w:rPr>
    </w:sdtEndPr>
    <w:sdtContent>
      <w:p w14:paraId="308F4135" w14:textId="77777777" w:rsidR="00ED2357" w:rsidRDefault="00ED2357">
        <w:pPr>
          <w:pStyle w:val="Footer"/>
          <w:jc w:val="right"/>
        </w:pPr>
        <w:r>
          <w:fldChar w:fldCharType="begin"/>
        </w:r>
        <w:r>
          <w:instrText xml:space="preserve"> PAGE   \* MERGEFORMAT </w:instrText>
        </w:r>
        <w:r>
          <w:fldChar w:fldCharType="separate"/>
        </w:r>
        <w:r w:rsidR="00543D9C">
          <w:rPr>
            <w:noProof/>
          </w:rPr>
          <w:t>15</w:t>
        </w:r>
        <w:r>
          <w:rPr>
            <w:noProof/>
          </w:rPr>
          <w:fldChar w:fldCharType="end"/>
        </w:r>
      </w:p>
    </w:sdtContent>
  </w:sdt>
  <w:p w14:paraId="02C56207" w14:textId="77777777" w:rsidR="00ED2357" w:rsidRDefault="00ED2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19BCB" w14:textId="77777777" w:rsidR="005C3BA6" w:rsidRDefault="005C3BA6" w:rsidP="001A67B9">
      <w:r>
        <w:separator/>
      </w:r>
    </w:p>
  </w:footnote>
  <w:footnote w:type="continuationSeparator" w:id="0">
    <w:p w14:paraId="592DA551" w14:textId="77777777" w:rsidR="005C3BA6" w:rsidRDefault="005C3BA6" w:rsidP="001A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67C5A" w14:textId="65A51905" w:rsidR="00ED2357" w:rsidRDefault="00ED2357">
    <w:pPr>
      <w:pStyle w:val="Header"/>
    </w:pPr>
    <w:r>
      <w:ptab w:relativeTo="margin" w:alignment="center" w:leader="none"/>
    </w:r>
    <w:r>
      <w:ptab w:relativeTo="margin" w:alignment="right" w:leader="none"/>
    </w:r>
    <w:r w:rsidR="00696343">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1738"/>
    <w:multiLevelType w:val="hybridMultilevel"/>
    <w:tmpl w:val="BFF83B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6BD4339"/>
    <w:multiLevelType w:val="hybridMultilevel"/>
    <w:tmpl w:val="2F7AD814"/>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23B96"/>
    <w:multiLevelType w:val="hybridMultilevel"/>
    <w:tmpl w:val="5074F0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A3C520E"/>
    <w:multiLevelType w:val="multilevel"/>
    <w:tmpl w:val="38628A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B61454D"/>
    <w:multiLevelType w:val="hybridMultilevel"/>
    <w:tmpl w:val="A6E8BFCE"/>
    <w:lvl w:ilvl="0" w:tplc="EC7E5E12">
      <w:start w:val="1"/>
      <w:numFmt w:val="decimal"/>
      <w:lvlText w:val="%1."/>
      <w:lvlJc w:val="left"/>
      <w:pPr>
        <w:ind w:left="761" w:hanging="360"/>
      </w:pPr>
      <w:rPr>
        <w:rFonts w:ascii="Times New Roman" w:hAnsi="Times New Roman" w:cs="Times New Roman" w:hint="default"/>
        <w:b/>
        <w:bCs/>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5">
    <w:nsid w:val="14971F5C"/>
    <w:multiLevelType w:val="hybridMultilevel"/>
    <w:tmpl w:val="E82687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C5CBC"/>
    <w:multiLevelType w:val="hybridMultilevel"/>
    <w:tmpl w:val="DF8CA8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030AF5"/>
    <w:multiLevelType w:val="hybridMultilevel"/>
    <w:tmpl w:val="0A165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A25AAB"/>
    <w:multiLevelType w:val="hybridMultilevel"/>
    <w:tmpl w:val="4D2635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06F0881"/>
    <w:multiLevelType w:val="hybridMultilevel"/>
    <w:tmpl w:val="04B2819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8510B9"/>
    <w:multiLevelType w:val="hybridMultilevel"/>
    <w:tmpl w:val="8E04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E43B55"/>
    <w:multiLevelType w:val="hybridMultilevel"/>
    <w:tmpl w:val="3FCA8268"/>
    <w:lvl w:ilvl="0" w:tplc="04090001">
      <w:start w:val="1"/>
      <w:numFmt w:val="bullet"/>
      <w:lvlText w:val=""/>
      <w:lvlJc w:val="left"/>
      <w:pPr>
        <w:ind w:left="126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73304A9"/>
    <w:multiLevelType w:val="hybridMultilevel"/>
    <w:tmpl w:val="F86CD722"/>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83D5555"/>
    <w:multiLevelType w:val="hybridMultilevel"/>
    <w:tmpl w:val="AC12A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F009F2"/>
    <w:multiLevelType w:val="hybridMultilevel"/>
    <w:tmpl w:val="7FBE10B4"/>
    <w:lvl w:ilvl="0" w:tplc="DF320422">
      <w:start w:val="1"/>
      <w:numFmt w:val="lowerRoman"/>
      <w:lvlText w:val="%1)"/>
      <w:lvlJc w:val="left"/>
      <w:pPr>
        <w:ind w:left="11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B60F8A"/>
    <w:multiLevelType w:val="hybridMultilevel"/>
    <w:tmpl w:val="8AFC574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6">
    <w:nsid w:val="2C056A53"/>
    <w:multiLevelType w:val="multilevel"/>
    <w:tmpl w:val="9B325C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2D862927"/>
    <w:multiLevelType w:val="hybridMultilevel"/>
    <w:tmpl w:val="33A24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D632C2"/>
    <w:multiLevelType w:val="multilevel"/>
    <w:tmpl w:val="EBC0A2F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2E7036B3"/>
    <w:multiLevelType w:val="hybridMultilevel"/>
    <w:tmpl w:val="E234A6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C1E1F"/>
    <w:multiLevelType w:val="multilevel"/>
    <w:tmpl w:val="56AA4644"/>
    <w:lvl w:ilvl="0">
      <w:start w:val="1"/>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35D350A"/>
    <w:multiLevelType w:val="hybridMultilevel"/>
    <w:tmpl w:val="0EDC8ECE"/>
    <w:lvl w:ilvl="0" w:tplc="04090009">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2">
    <w:nsid w:val="384747BC"/>
    <w:multiLevelType w:val="hybridMultilevel"/>
    <w:tmpl w:val="161CB09E"/>
    <w:lvl w:ilvl="0" w:tplc="14A43330">
      <w:start w:val="1"/>
      <w:numFmt w:val="lowerRoman"/>
      <w:lvlText w:val="%1)"/>
      <w:lvlJc w:val="left"/>
      <w:pPr>
        <w:ind w:left="1440" w:hanging="72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301994"/>
    <w:multiLevelType w:val="hybridMultilevel"/>
    <w:tmpl w:val="E49861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4B7E6FA6"/>
    <w:multiLevelType w:val="hybridMultilevel"/>
    <w:tmpl w:val="CE52AF34"/>
    <w:lvl w:ilvl="0" w:tplc="852EC8E6">
      <w:start w:val="1"/>
      <w:numFmt w:val="lowerRoman"/>
      <w:lvlText w:val="%1)"/>
      <w:lvlJc w:val="left"/>
      <w:pPr>
        <w:ind w:left="1190" w:hanging="72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5">
    <w:nsid w:val="4D946159"/>
    <w:multiLevelType w:val="hybridMultilevel"/>
    <w:tmpl w:val="E2BA8E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E682124"/>
    <w:multiLevelType w:val="hybridMultilevel"/>
    <w:tmpl w:val="56961ED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760B41"/>
    <w:multiLevelType w:val="hybridMultilevel"/>
    <w:tmpl w:val="701691C0"/>
    <w:lvl w:ilvl="0" w:tplc="D29C433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54BB44F7"/>
    <w:multiLevelType w:val="hybridMultilevel"/>
    <w:tmpl w:val="0E1CA77E"/>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nsid w:val="55CB10FC"/>
    <w:multiLevelType w:val="hybridMultilevel"/>
    <w:tmpl w:val="A4F4D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583DD2"/>
    <w:multiLevelType w:val="hybridMultilevel"/>
    <w:tmpl w:val="161CB09E"/>
    <w:lvl w:ilvl="0" w:tplc="14A43330">
      <w:start w:val="1"/>
      <w:numFmt w:val="lowerRoman"/>
      <w:lvlText w:val="%1)"/>
      <w:lvlJc w:val="left"/>
      <w:pPr>
        <w:ind w:left="1440" w:hanging="720"/>
      </w:pPr>
      <w:rPr>
        <w:rFonts w:ascii="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82559D1"/>
    <w:multiLevelType w:val="hybridMultilevel"/>
    <w:tmpl w:val="962A6FF6"/>
    <w:lvl w:ilvl="0" w:tplc="8E58488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B82811"/>
    <w:multiLevelType w:val="hybridMultilevel"/>
    <w:tmpl w:val="2230F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A61A31"/>
    <w:multiLevelType w:val="hybridMultilevel"/>
    <w:tmpl w:val="9A948E74"/>
    <w:lvl w:ilvl="0" w:tplc="7174ED1A">
      <w:start w:val="1"/>
      <w:numFmt w:val="lowerLetter"/>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nsid w:val="74565D98"/>
    <w:multiLevelType w:val="hybridMultilevel"/>
    <w:tmpl w:val="7298D4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75CC5350"/>
    <w:multiLevelType w:val="hybridMultilevel"/>
    <w:tmpl w:val="CF544A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6">
    <w:nsid w:val="7A7D59BF"/>
    <w:multiLevelType w:val="hybridMultilevel"/>
    <w:tmpl w:val="6852AB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29A9"/>
    <w:multiLevelType w:val="hybridMultilevel"/>
    <w:tmpl w:val="0A4C72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F1C30F2"/>
    <w:multiLevelType w:val="hybridMultilevel"/>
    <w:tmpl w:val="DBD8931A"/>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39">
    <w:nsid w:val="7F953D9E"/>
    <w:multiLevelType w:val="hybridMultilevel"/>
    <w:tmpl w:val="2B629A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4"/>
  </w:num>
  <w:num w:numId="4">
    <w:abstractNumId w:val="6"/>
  </w:num>
  <w:num w:numId="5">
    <w:abstractNumId w:val="28"/>
  </w:num>
  <w:num w:numId="6">
    <w:abstractNumId w:val="30"/>
  </w:num>
  <w:num w:numId="7">
    <w:abstractNumId w:val="22"/>
  </w:num>
  <w:num w:numId="8">
    <w:abstractNumId w:val="38"/>
  </w:num>
  <w:num w:numId="9">
    <w:abstractNumId w:val="17"/>
  </w:num>
  <w:num w:numId="10">
    <w:abstractNumId w:val="13"/>
  </w:num>
  <w:num w:numId="11">
    <w:abstractNumId w:val="25"/>
  </w:num>
  <w:num w:numId="12">
    <w:abstractNumId w:val="0"/>
  </w:num>
  <w:num w:numId="13">
    <w:abstractNumId w:val="34"/>
  </w:num>
  <w:num w:numId="14">
    <w:abstractNumId w:val="23"/>
  </w:num>
  <w:num w:numId="15">
    <w:abstractNumId w:val="33"/>
  </w:num>
  <w:num w:numId="16">
    <w:abstractNumId w:val="26"/>
  </w:num>
  <w:num w:numId="17">
    <w:abstractNumId w:val="21"/>
  </w:num>
  <w:num w:numId="18">
    <w:abstractNumId w:val="27"/>
  </w:num>
  <w:num w:numId="19">
    <w:abstractNumId w:val="19"/>
  </w:num>
  <w:num w:numId="20">
    <w:abstractNumId w:val="3"/>
  </w:num>
  <w:num w:numId="21">
    <w:abstractNumId w:val="37"/>
  </w:num>
  <w:num w:numId="22">
    <w:abstractNumId w:val="11"/>
  </w:num>
  <w:num w:numId="23">
    <w:abstractNumId w:val="10"/>
  </w:num>
  <w:num w:numId="24">
    <w:abstractNumId w:val="1"/>
  </w:num>
  <w:num w:numId="25">
    <w:abstractNumId w:val="16"/>
  </w:num>
  <w:num w:numId="26">
    <w:abstractNumId w:val="18"/>
  </w:num>
  <w:num w:numId="27">
    <w:abstractNumId w:val="35"/>
  </w:num>
  <w:num w:numId="28">
    <w:abstractNumId w:val="32"/>
  </w:num>
  <w:num w:numId="29">
    <w:abstractNumId w:val="5"/>
  </w:num>
  <w:num w:numId="30">
    <w:abstractNumId w:val="9"/>
  </w:num>
  <w:num w:numId="31">
    <w:abstractNumId w:val="8"/>
  </w:num>
  <w:num w:numId="32">
    <w:abstractNumId w:val="7"/>
  </w:num>
  <w:num w:numId="33">
    <w:abstractNumId w:val="29"/>
  </w:num>
  <w:num w:numId="34">
    <w:abstractNumId w:val="36"/>
  </w:num>
  <w:num w:numId="35">
    <w:abstractNumId w:val="14"/>
  </w:num>
  <w:num w:numId="36">
    <w:abstractNumId w:val="4"/>
  </w:num>
  <w:num w:numId="37">
    <w:abstractNumId w:val="31"/>
  </w:num>
  <w:num w:numId="38">
    <w:abstractNumId w:val="12"/>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82"/>
    <w:rsid w:val="00001A63"/>
    <w:rsid w:val="00003E8F"/>
    <w:rsid w:val="00012DFE"/>
    <w:rsid w:val="00013938"/>
    <w:rsid w:val="00020E72"/>
    <w:rsid w:val="00037A82"/>
    <w:rsid w:val="00043613"/>
    <w:rsid w:val="0004696F"/>
    <w:rsid w:val="00053861"/>
    <w:rsid w:val="000541D9"/>
    <w:rsid w:val="00073778"/>
    <w:rsid w:val="0007726C"/>
    <w:rsid w:val="00077BA1"/>
    <w:rsid w:val="00081518"/>
    <w:rsid w:val="000829A3"/>
    <w:rsid w:val="0008612B"/>
    <w:rsid w:val="00086A41"/>
    <w:rsid w:val="000911EC"/>
    <w:rsid w:val="00091FE7"/>
    <w:rsid w:val="000A43FC"/>
    <w:rsid w:val="000A5681"/>
    <w:rsid w:val="000B378A"/>
    <w:rsid w:val="000C1FE7"/>
    <w:rsid w:val="000C3EA0"/>
    <w:rsid w:val="000C40DC"/>
    <w:rsid w:val="000C655D"/>
    <w:rsid w:val="000D3AF6"/>
    <w:rsid w:val="000E2959"/>
    <w:rsid w:val="000F2E0F"/>
    <w:rsid w:val="000F347F"/>
    <w:rsid w:val="000F372A"/>
    <w:rsid w:val="001048AC"/>
    <w:rsid w:val="0011021F"/>
    <w:rsid w:val="00112773"/>
    <w:rsid w:val="00112E82"/>
    <w:rsid w:val="0011528B"/>
    <w:rsid w:val="00135FF4"/>
    <w:rsid w:val="00141A2D"/>
    <w:rsid w:val="001422E8"/>
    <w:rsid w:val="00143482"/>
    <w:rsid w:val="00143A9B"/>
    <w:rsid w:val="00145808"/>
    <w:rsid w:val="00146A26"/>
    <w:rsid w:val="00150F24"/>
    <w:rsid w:val="00156DA2"/>
    <w:rsid w:val="00157341"/>
    <w:rsid w:val="00165140"/>
    <w:rsid w:val="0016598D"/>
    <w:rsid w:val="00166BD5"/>
    <w:rsid w:val="001718F9"/>
    <w:rsid w:val="0017502D"/>
    <w:rsid w:val="00183B68"/>
    <w:rsid w:val="00192811"/>
    <w:rsid w:val="0019597D"/>
    <w:rsid w:val="001A3216"/>
    <w:rsid w:val="001A67B9"/>
    <w:rsid w:val="001B3E76"/>
    <w:rsid w:val="001C44DF"/>
    <w:rsid w:val="001D5DE5"/>
    <w:rsid w:val="001D730B"/>
    <w:rsid w:val="001E15C8"/>
    <w:rsid w:val="001F0899"/>
    <w:rsid w:val="001F22FE"/>
    <w:rsid w:val="001F2972"/>
    <w:rsid w:val="00200DA2"/>
    <w:rsid w:val="00201C2B"/>
    <w:rsid w:val="002023FA"/>
    <w:rsid w:val="00213216"/>
    <w:rsid w:val="002156A8"/>
    <w:rsid w:val="002160DF"/>
    <w:rsid w:val="00217E19"/>
    <w:rsid w:val="00222D98"/>
    <w:rsid w:val="00241C6A"/>
    <w:rsid w:val="0024547A"/>
    <w:rsid w:val="00251914"/>
    <w:rsid w:val="00251AA2"/>
    <w:rsid w:val="002567F4"/>
    <w:rsid w:val="00257567"/>
    <w:rsid w:val="002611A3"/>
    <w:rsid w:val="0026138F"/>
    <w:rsid w:val="00263B06"/>
    <w:rsid w:val="002654E4"/>
    <w:rsid w:val="00267FEB"/>
    <w:rsid w:val="00274171"/>
    <w:rsid w:val="00285725"/>
    <w:rsid w:val="00287803"/>
    <w:rsid w:val="00297410"/>
    <w:rsid w:val="002B1D71"/>
    <w:rsid w:val="002B3EA3"/>
    <w:rsid w:val="002C3083"/>
    <w:rsid w:val="002C6BE5"/>
    <w:rsid w:val="002D7001"/>
    <w:rsid w:val="002E1DC2"/>
    <w:rsid w:val="002E317E"/>
    <w:rsid w:val="002E7AC3"/>
    <w:rsid w:val="002F6ADA"/>
    <w:rsid w:val="00307262"/>
    <w:rsid w:val="003113DC"/>
    <w:rsid w:val="0032602D"/>
    <w:rsid w:val="00333B69"/>
    <w:rsid w:val="003537F0"/>
    <w:rsid w:val="00355670"/>
    <w:rsid w:val="00372A3A"/>
    <w:rsid w:val="00376CDA"/>
    <w:rsid w:val="00377F8C"/>
    <w:rsid w:val="00386A6C"/>
    <w:rsid w:val="00391DA1"/>
    <w:rsid w:val="0039210F"/>
    <w:rsid w:val="003B5A4B"/>
    <w:rsid w:val="003C2E91"/>
    <w:rsid w:val="003C3D19"/>
    <w:rsid w:val="003D5AB0"/>
    <w:rsid w:val="003D622D"/>
    <w:rsid w:val="003E2A8A"/>
    <w:rsid w:val="003F23E4"/>
    <w:rsid w:val="003F456E"/>
    <w:rsid w:val="004059A6"/>
    <w:rsid w:val="004106CA"/>
    <w:rsid w:val="0041542B"/>
    <w:rsid w:val="00420C89"/>
    <w:rsid w:val="004240F1"/>
    <w:rsid w:val="00427546"/>
    <w:rsid w:val="0043093D"/>
    <w:rsid w:val="00430B7E"/>
    <w:rsid w:val="004452CE"/>
    <w:rsid w:val="004515E6"/>
    <w:rsid w:val="0045244A"/>
    <w:rsid w:val="00456403"/>
    <w:rsid w:val="00461E22"/>
    <w:rsid w:val="00467C74"/>
    <w:rsid w:val="004807A9"/>
    <w:rsid w:val="0048126B"/>
    <w:rsid w:val="00482177"/>
    <w:rsid w:val="00491AA6"/>
    <w:rsid w:val="004A1E62"/>
    <w:rsid w:val="004A4242"/>
    <w:rsid w:val="004A7D2C"/>
    <w:rsid w:val="004B1272"/>
    <w:rsid w:val="004B3F2C"/>
    <w:rsid w:val="004B6580"/>
    <w:rsid w:val="004C66A6"/>
    <w:rsid w:val="004C7147"/>
    <w:rsid w:val="004D11FD"/>
    <w:rsid w:val="004D3B1A"/>
    <w:rsid w:val="004D3BBF"/>
    <w:rsid w:val="004F02C7"/>
    <w:rsid w:val="004F3EA5"/>
    <w:rsid w:val="004F6FC5"/>
    <w:rsid w:val="0050239C"/>
    <w:rsid w:val="00502686"/>
    <w:rsid w:val="005031CD"/>
    <w:rsid w:val="005037E3"/>
    <w:rsid w:val="00505228"/>
    <w:rsid w:val="005114E6"/>
    <w:rsid w:val="00515B87"/>
    <w:rsid w:val="00521889"/>
    <w:rsid w:val="00525AD7"/>
    <w:rsid w:val="00526EAA"/>
    <w:rsid w:val="005338FD"/>
    <w:rsid w:val="00533916"/>
    <w:rsid w:val="005413D6"/>
    <w:rsid w:val="00543D9C"/>
    <w:rsid w:val="00544AE4"/>
    <w:rsid w:val="005506E7"/>
    <w:rsid w:val="005540DD"/>
    <w:rsid w:val="0056733C"/>
    <w:rsid w:val="0057282B"/>
    <w:rsid w:val="005745BB"/>
    <w:rsid w:val="005A1F72"/>
    <w:rsid w:val="005A2C81"/>
    <w:rsid w:val="005A35F5"/>
    <w:rsid w:val="005A4689"/>
    <w:rsid w:val="005A691F"/>
    <w:rsid w:val="005B185D"/>
    <w:rsid w:val="005B6997"/>
    <w:rsid w:val="005C3BA6"/>
    <w:rsid w:val="005C5EB7"/>
    <w:rsid w:val="005C6839"/>
    <w:rsid w:val="005F6184"/>
    <w:rsid w:val="00602E0E"/>
    <w:rsid w:val="006035D0"/>
    <w:rsid w:val="00606B0F"/>
    <w:rsid w:val="00612674"/>
    <w:rsid w:val="00613131"/>
    <w:rsid w:val="00614DFE"/>
    <w:rsid w:val="0061650A"/>
    <w:rsid w:val="00620267"/>
    <w:rsid w:val="006331D9"/>
    <w:rsid w:val="00641813"/>
    <w:rsid w:val="0064207D"/>
    <w:rsid w:val="00655CBE"/>
    <w:rsid w:val="0066125F"/>
    <w:rsid w:val="0066234D"/>
    <w:rsid w:val="00663EF4"/>
    <w:rsid w:val="00666238"/>
    <w:rsid w:val="0068251A"/>
    <w:rsid w:val="00683387"/>
    <w:rsid w:val="00685331"/>
    <w:rsid w:val="00690146"/>
    <w:rsid w:val="00690A98"/>
    <w:rsid w:val="00693B4F"/>
    <w:rsid w:val="00694B54"/>
    <w:rsid w:val="00696343"/>
    <w:rsid w:val="00696967"/>
    <w:rsid w:val="006A38AC"/>
    <w:rsid w:val="006B3783"/>
    <w:rsid w:val="006B517B"/>
    <w:rsid w:val="006B63BB"/>
    <w:rsid w:val="006C10BB"/>
    <w:rsid w:val="006C4D76"/>
    <w:rsid w:val="006C579A"/>
    <w:rsid w:val="006C67F0"/>
    <w:rsid w:val="006C77FD"/>
    <w:rsid w:val="006D45E7"/>
    <w:rsid w:val="006D54C1"/>
    <w:rsid w:val="006E52CD"/>
    <w:rsid w:val="006F27BE"/>
    <w:rsid w:val="006F3280"/>
    <w:rsid w:val="006F4297"/>
    <w:rsid w:val="006F4858"/>
    <w:rsid w:val="006F4ECD"/>
    <w:rsid w:val="00700B8F"/>
    <w:rsid w:val="00710FC4"/>
    <w:rsid w:val="0071588B"/>
    <w:rsid w:val="00727C48"/>
    <w:rsid w:val="0073082B"/>
    <w:rsid w:val="00733E89"/>
    <w:rsid w:val="007349CC"/>
    <w:rsid w:val="007371F8"/>
    <w:rsid w:val="00746527"/>
    <w:rsid w:val="00753971"/>
    <w:rsid w:val="00755FAE"/>
    <w:rsid w:val="0075608D"/>
    <w:rsid w:val="00757585"/>
    <w:rsid w:val="00760E91"/>
    <w:rsid w:val="00762313"/>
    <w:rsid w:val="00764AC6"/>
    <w:rsid w:val="0076722B"/>
    <w:rsid w:val="00767A8C"/>
    <w:rsid w:val="0078359E"/>
    <w:rsid w:val="00783FE7"/>
    <w:rsid w:val="00787ECF"/>
    <w:rsid w:val="00790A4D"/>
    <w:rsid w:val="00790E65"/>
    <w:rsid w:val="00792962"/>
    <w:rsid w:val="00794499"/>
    <w:rsid w:val="00795401"/>
    <w:rsid w:val="007A197B"/>
    <w:rsid w:val="007A798B"/>
    <w:rsid w:val="007B4A72"/>
    <w:rsid w:val="007C11B7"/>
    <w:rsid w:val="007C37D1"/>
    <w:rsid w:val="007C3BCA"/>
    <w:rsid w:val="007C5BDE"/>
    <w:rsid w:val="007C5F46"/>
    <w:rsid w:val="007E2476"/>
    <w:rsid w:val="007E5637"/>
    <w:rsid w:val="007F191B"/>
    <w:rsid w:val="007F2C5C"/>
    <w:rsid w:val="007F4E6A"/>
    <w:rsid w:val="007F77DE"/>
    <w:rsid w:val="00803C36"/>
    <w:rsid w:val="00810C57"/>
    <w:rsid w:val="00815215"/>
    <w:rsid w:val="0082087D"/>
    <w:rsid w:val="00821133"/>
    <w:rsid w:val="0082155C"/>
    <w:rsid w:val="008229A8"/>
    <w:rsid w:val="00827A05"/>
    <w:rsid w:val="0083054C"/>
    <w:rsid w:val="008319C3"/>
    <w:rsid w:val="008351C4"/>
    <w:rsid w:val="008416DD"/>
    <w:rsid w:val="008422D0"/>
    <w:rsid w:val="0085041C"/>
    <w:rsid w:val="00855FE5"/>
    <w:rsid w:val="00856800"/>
    <w:rsid w:val="00860BE0"/>
    <w:rsid w:val="0086468F"/>
    <w:rsid w:val="0087323B"/>
    <w:rsid w:val="00885DA5"/>
    <w:rsid w:val="0089246F"/>
    <w:rsid w:val="008A0464"/>
    <w:rsid w:val="008B4004"/>
    <w:rsid w:val="008E1303"/>
    <w:rsid w:val="008E33AF"/>
    <w:rsid w:val="008F7597"/>
    <w:rsid w:val="00900CD4"/>
    <w:rsid w:val="00902ADF"/>
    <w:rsid w:val="009062D3"/>
    <w:rsid w:val="00906C0D"/>
    <w:rsid w:val="00915394"/>
    <w:rsid w:val="0091579C"/>
    <w:rsid w:val="009224E2"/>
    <w:rsid w:val="009247B1"/>
    <w:rsid w:val="00925FA8"/>
    <w:rsid w:val="009264FF"/>
    <w:rsid w:val="00926F7D"/>
    <w:rsid w:val="00951D6A"/>
    <w:rsid w:val="0096056C"/>
    <w:rsid w:val="00962E0F"/>
    <w:rsid w:val="00963210"/>
    <w:rsid w:val="00965C9C"/>
    <w:rsid w:val="009662E0"/>
    <w:rsid w:val="00967BDF"/>
    <w:rsid w:val="00971103"/>
    <w:rsid w:val="00977120"/>
    <w:rsid w:val="00980FE6"/>
    <w:rsid w:val="0098662C"/>
    <w:rsid w:val="00995828"/>
    <w:rsid w:val="009972DE"/>
    <w:rsid w:val="009A1909"/>
    <w:rsid w:val="009A3069"/>
    <w:rsid w:val="009A4666"/>
    <w:rsid w:val="009A5911"/>
    <w:rsid w:val="009B4351"/>
    <w:rsid w:val="009B436E"/>
    <w:rsid w:val="009B4A22"/>
    <w:rsid w:val="009B7BA3"/>
    <w:rsid w:val="009C12D4"/>
    <w:rsid w:val="009C3848"/>
    <w:rsid w:val="009D41A4"/>
    <w:rsid w:val="009E17C0"/>
    <w:rsid w:val="009E3421"/>
    <w:rsid w:val="009E7ADD"/>
    <w:rsid w:val="009F383A"/>
    <w:rsid w:val="009F45B1"/>
    <w:rsid w:val="009F54B4"/>
    <w:rsid w:val="00A021DC"/>
    <w:rsid w:val="00A036CE"/>
    <w:rsid w:val="00A14B99"/>
    <w:rsid w:val="00A16659"/>
    <w:rsid w:val="00A377CF"/>
    <w:rsid w:val="00A41019"/>
    <w:rsid w:val="00A42733"/>
    <w:rsid w:val="00A44B37"/>
    <w:rsid w:val="00A46040"/>
    <w:rsid w:val="00A52CB8"/>
    <w:rsid w:val="00A5771E"/>
    <w:rsid w:val="00A67DD7"/>
    <w:rsid w:val="00A74D17"/>
    <w:rsid w:val="00A76F09"/>
    <w:rsid w:val="00A7793B"/>
    <w:rsid w:val="00A81A02"/>
    <w:rsid w:val="00A85E56"/>
    <w:rsid w:val="00A86680"/>
    <w:rsid w:val="00A870D8"/>
    <w:rsid w:val="00A877E4"/>
    <w:rsid w:val="00A92525"/>
    <w:rsid w:val="00AA4A11"/>
    <w:rsid w:val="00AA5039"/>
    <w:rsid w:val="00AA790C"/>
    <w:rsid w:val="00AB0B72"/>
    <w:rsid w:val="00AB7160"/>
    <w:rsid w:val="00AC2A4A"/>
    <w:rsid w:val="00AD16ED"/>
    <w:rsid w:val="00AD58E8"/>
    <w:rsid w:val="00AE14D4"/>
    <w:rsid w:val="00AE1A25"/>
    <w:rsid w:val="00AE382F"/>
    <w:rsid w:val="00AF10EF"/>
    <w:rsid w:val="00B01A58"/>
    <w:rsid w:val="00B022D7"/>
    <w:rsid w:val="00B15D18"/>
    <w:rsid w:val="00B164B2"/>
    <w:rsid w:val="00B16EB4"/>
    <w:rsid w:val="00B27917"/>
    <w:rsid w:val="00B329BA"/>
    <w:rsid w:val="00B47531"/>
    <w:rsid w:val="00B506CC"/>
    <w:rsid w:val="00B554E4"/>
    <w:rsid w:val="00B56B8F"/>
    <w:rsid w:val="00B60798"/>
    <w:rsid w:val="00B65CE0"/>
    <w:rsid w:val="00B65F93"/>
    <w:rsid w:val="00B66D0B"/>
    <w:rsid w:val="00B71BD9"/>
    <w:rsid w:val="00B819EC"/>
    <w:rsid w:val="00BA33B5"/>
    <w:rsid w:val="00BB2D6B"/>
    <w:rsid w:val="00BD26AD"/>
    <w:rsid w:val="00BD4894"/>
    <w:rsid w:val="00BE34FA"/>
    <w:rsid w:val="00BE6E9B"/>
    <w:rsid w:val="00BE6F8C"/>
    <w:rsid w:val="00BF6AF9"/>
    <w:rsid w:val="00C144EA"/>
    <w:rsid w:val="00C31CC7"/>
    <w:rsid w:val="00C35111"/>
    <w:rsid w:val="00C4562F"/>
    <w:rsid w:val="00C467CA"/>
    <w:rsid w:val="00C6031F"/>
    <w:rsid w:val="00C60AED"/>
    <w:rsid w:val="00C633C1"/>
    <w:rsid w:val="00C63457"/>
    <w:rsid w:val="00C70A61"/>
    <w:rsid w:val="00C715F4"/>
    <w:rsid w:val="00C73C0D"/>
    <w:rsid w:val="00C8369D"/>
    <w:rsid w:val="00C8532D"/>
    <w:rsid w:val="00C85B37"/>
    <w:rsid w:val="00C871DC"/>
    <w:rsid w:val="00C92651"/>
    <w:rsid w:val="00C95C6C"/>
    <w:rsid w:val="00C95E7D"/>
    <w:rsid w:val="00C960B5"/>
    <w:rsid w:val="00CA4A27"/>
    <w:rsid w:val="00CA5F53"/>
    <w:rsid w:val="00CA7BEB"/>
    <w:rsid w:val="00CB2D7B"/>
    <w:rsid w:val="00CB6E3D"/>
    <w:rsid w:val="00CB7A07"/>
    <w:rsid w:val="00CC5A6F"/>
    <w:rsid w:val="00CD00E4"/>
    <w:rsid w:val="00CD5B8C"/>
    <w:rsid w:val="00CE4F96"/>
    <w:rsid w:val="00CE5AAD"/>
    <w:rsid w:val="00CF17F5"/>
    <w:rsid w:val="00CF2A5B"/>
    <w:rsid w:val="00D02A36"/>
    <w:rsid w:val="00D11A99"/>
    <w:rsid w:val="00D27B44"/>
    <w:rsid w:val="00D32609"/>
    <w:rsid w:val="00D4604D"/>
    <w:rsid w:val="00D64AFC"/>
    <w:rsid w:val="00D71769"/>
    <w:rsid w:val="00D740A9"/>
    <w:rsid w:val="00D77299"/>
    <w:rsid w:val="00D77A58"/>
    <w:rsid w:val="00D8453E"/>
    <w:rsid w:val="00D911DB"/>
    <w:rsid w:val="00D91491"/>
    <w:rsid w:val="00D96502"/>
    <w:rsid w:val="00DA0726"/>
    <w:rsid w:val="00DA3812"/>
    <w:rsid w:val="00DA3A9E"/>
    <w:rsid w:val="00DA6662"/>
    <w:rsid w:val="00DB063F"/>
    <w:rsid w:val="00DB25F1"/>
    <w:rsid w:val="00DC1CDC"/>
    <w:rsid w:val="00DC644B"/>
    <w:rsid w:val="00DD0E7A"/>
    <w:rsid w:val="00DE2839"/>
    <w:rsid w:val="00DE5947"/>
    <w:rsid w:val="00DE720A"/>
    <w:rsid w:val="00DF360C"/>
    <w:rsid w:val="00DF51CF"/>
    <w:rsid w:val="00DF5870"/>
    <w:rsid w:val="00DF705C"/>
    <w:rsid w:val="00E02979"/>
    <w:rsid w:val="00E02DCC"/>
    <w:rsid w:val="00E1002A"/>
    <w:rsid w:val="00E12506"/>
    <w:rsid w:val="00E143B0"/>
    <w:rsid w:val="00E171D1"/>
    <w:rsid w:val="00E20282"/>
    <w:rsid w:val="00E229BA"/>
    <w:rsid w:val="00E24AF9"/>
    <w:rsid w:val="00E37F60"/>
    <w:rsid w:val="00E476FA"/>
    <w:rsid w:val="00E47869"/>
    <w:rsid w:val="00E5508B"/>
    <w:rsid w:val="00E66A82"/>
    <w:rsid w:val="00E67152"/>
    <w:rsid w:val="00E70785"/>
    <w:rsid w:val="00E722D8"/>
    <w:rsid w:val="00E732C0"/>
    <w:rsid w:val="00E752B9"/>
    <w:rsid w:val="00E85A11"/>
    <w:rsid w:val="00E94DAF"/>
    <w:rsid w:val="00E95ADA"/>
    <w:rsid w:val="00EA743A"/>
    <w:rsid w:val="00EB2FFF"/>
    <w:rsid w:val="00EC17B9"/>
    <w:rsid w:val="00EC73A9"/>
    <w:rsid w:val="00EC73F8"/>
    <w:rsid w:val="00EC7930"/>
    <w:rsid w:val="00ED2357"/>
    <w:rsid w:val="00ED4709"/>
    <w:rsid w:val="00ED5D6A"/>
    <w:rsid w:val="00ED5FAB"/>
    <w:rsid w:val="00ED7CC4"/>
    <w:rsid w:val="00EE1F1A"/>
    <w:rsid w:val="00EE56ED"/>
    <w:rsid w:val="00EE7864"/>
    <w:rsid w:val="00EF09C2"/>
    <w:rsid w:val="00EF2D2C"/>
    <w:rsid w:val="00EF4776"/>
    <w:rsid w:val="00EF4D73"/>
    <w:rsid w:val="00EF672A"/>
    <w:rsid w:val="00F02BF9"/>
    <w:rsid w:val="00F03319"/>
    <w:rsid w:val="00F13DB7"/>
    <w:rsid w:val="00F15A89"/>
    <w:rsid w:val="00F17474"/>
    <w:rsid w:val="00F222F4"/>
    <w:rsid w:val="00F31DB1"/>
    <w:rsid w:val="00F340A8"/>
    <w:rsid w:val="00F409D5"/>
    <w:rsid w:val="00F42B23"/>
    <w:rsid w:val="00F5385A"/>
    <w:rsid w:val="00F600D1"/>
    <w:rsid w:val="00F656F0"/>
    <w:rsid w:val="00F729A3"/>
    <w:rsid w:val="00F73999"/>
    <w:rsid w:val="00F956BF"/>
    <w:rsid w:val="00FA2286"/>
    <w:rsid w:val="00FA46FF"/>
    <w:rsid w:val="00FA5379"/>
    <w:rsid w:val="00FA74CC"/>
    <w:rsid w:val="00FA7A41"/>
    <w:rsid w:val="00FB4904"/>
    <w:rsid w:val="00FC3FFF"/>
    <w:rsid w:val="00FD03C7"/>
    <w:rsid w:val="00FD1116"/>
    <w:rsid w:val="00FD133D"/>
    <w:rsid w:val="00FF2675"/>
    <w:rsid w:val="00FF4278"/>
    <w:rsid w:val="00FF4498"/>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A8C7FA"/>
  <w15:docId w15:val="{C4FEC0DE-599C-43BB-AD68-53F152CAA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A82"/>
    <w:pPr>
      <w:widowControl w:val="0"/>
      <w:autoSpaceDE w:val="0"/>
      <w:autoSpaceDN w:val="0"/>
      <w:adjustRightInd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02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67B9"/>
    <w:pPr>
      <w:tabs>
        <w:tab w:val="center" w:pos="4680"/>
        <w:tab w:val="right" w:pos="9360"/>
      </w:tabs>
    </w:pPr>
  </w:style>
  <w:style w:type="character" w:customStyle="1" w:styleId="HeaderChar">
    <w:name w:val="Header Char"/>
    <w:basedOn w:val="DefaultParagraphFont"/>
    <w:link w:val="Header"/>
    <w:uiPriority w:val="99"/>
    <w:rsid w:val="001A67B9"/>
    <w:rPr>
      <w:rFonts w:ascii="Arial" w:eastAsia="Times New Roman" w:hAnsi="Arial" w:cs="Arial"/>
      <w:sz w:val="20"/>
      <w:szCs w:val="20"/>
    </w:rPr>
  </w:style>
  <w:style w:type="paragraph" w:styleId="Footer">
    <w:name w:val="footer"/>
    <w:basedOn w:val="Normal"/>
    <w:link w:val="FooterChar"/>
    <w:uiPriority w:val="99"/>
    <w:unhideWhenUsed/>
    <w:rsid w:val="001A67B9"/>
    <w:pPr>
      <w:tabs>
        <w:tab w:val="center" w:pos="4680"/>
        <w:tab w:val="right" w:pos="9360"/>
      </w:tabs>
    </w:pPr>
  </w:style>
  <w:style w:type="character" w:customStyle="1" w:styleId="FooterChar">
    <w:name w:val="Footer Char"/>
    <w:basedOn w:val="DefaultParagraphFont"/>
    <w:link w:val="Footer"/>
    <w:uiPriority w:val="99"/>
    <w:rsid w:val="001A67B9"/>
    <w:rPr>
      <w:rFonts w:ascii="Arial" w:eastAsia="Times New Roman" w:hAnsi="Arial" w:cs="Arial"/>
      <w:sz w:val="20"/>
      <w:szCs w:val="20"/>
    </w:rPr>
  </w:style>
  <w:style w:type="paragraph" w:styleId="NormalWeb">
    <w:name w:val="Normal (Web)"/>
    <w:basedOn w:val="Normal"/>
    <w:link w:val="NormalWebChar"/>
    <w:uiPriority w:val="99"/>
    <w:unhideWhenUsed/>
    <w:rsid w:val="00DF5870"/>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5870"/>
    <w:pPr>
      <w:widowControl/>
      <w:autoSpaceDE/>
      <w:autoSpaceDN/>
      <w:adjustRightInd/>
      <w:ind w:left="720"/>
      <w:jc w:val="both"/>
    </w:pPr>
    <w:rPr>
      <w:rFonts w:eastAsia="SimSun" w:cs="Times New Roman"/>
      <w:sz w:val="22"/>
      <w:szCs w:val="24"/>
      <w:lang w:eastAsia="zh-CN"/>
    </w:rPr>
  </w:style>
  <w:style w:type="character" w:customStyle="1" w:styleId="NormalWebChar">
    <w:name w:val="Normal (Web) Char"/>
    <w:link w:val="NormalWeb"/>
    <w:uiPriority w:val="99"/>
    <w:locked/>
    <w:rsid w:val="00DF5870"/>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E171D1"/>
    <w:pPr>
      <w:widowControl/>
      <w:autoSpaceDE/>
      <w:autoSpaceDN/>
      <w:adjustRightInd/>
      <w:spacing w:after="120" w:line="480" w:lineRule="auto"/>
      <w:ind w:left="360"/>
    </w:pPr>
    <w:rPr>
      <w:rFonts w:ascii="Times New Roman" w:hAnsi="Times New Roman" w:cs="Mangal"/>
      <w:sz w:val="24"/>
      <w:szCs w:val="24"/>
      <w:lang w:bidi="ne-NP"/>
    </w:rPr>
  </w:style>
  <w:style w:type="character" w:customStyle="1" w:styleId="BodyTextIndent2Char">
    <w:name w:val="Body Text Indent 2 Char"/>
    <w:basedOn w:val="DefaultParagraphFont"/>
    <w:link w:val="BodyTextIndent2"/>
    <w:uiPriority w:val="99"/>
    <w:rsid w:val="00E171D1"/>
    <w:rPr>
      <w:rFonts w:ascii="Times New Roman" w:eastAsia="Times New Roman" w:hAnsi="Times New Roman" w:cs="Mangal"/>
      <w:sz w:val="24"/>
      <w:szCs w:val="24"/>
      <w:lang w:bidi="ne-NP"/>
    </w:rPr>
  </w:style>
  <w:style w:type="paragraph" w:styleId="BalloonText">
    <w:name w:val="Balloon Text"/>
    <w:basedOn w:val="Normal"/>
    <w:link w:val="BalloonTextChar"/>
    <w:uiPriority w:val="99"/>
    <w:semiHidden/>
    <w:unhideWhenUsed/>
    <w:rsid w:val="00666238"/>
    <w:rPr>
      <w:rFonts w:ascii="Tahoma" w:hAnsi="Tahoma" w:cs="Tahoma"/>
      <w:sz w:val="16"/>
      <w:szCs w:val="16"/>
    </w:rPr>
  </w:style>
  <w:style w:type="character" w:customStyle="1" w:styleId="BalloonTextChar">
    <w:name w:val="Balloon Text Char"/>
    <w:basedOn w:val="DefaultParagraphFont"/>
    <w:link w:val="BalloonText"/>
    <w:uiPriority w:val="99"/>
    <w:semiHidden/>
    <w:rsid w:val="006662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04C8C-3772-43D9-870E-4E8B8081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1863</TotalTime>
  <Pages>15</Pages>
  <Words>4237</Words>
  <Characters>24151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174</cp:revision>
  <cp:lastPrinted>2026-01-26T05:21:00Z</cp:lastPrinted>
  <dcterms:created xsi:type="dcterms:W3CDTF">2020-02-12T13:48:00Z</dcterms:created>
  <dcterms:modified xsi:type="dcterms:W3CDTF">2026-06-26T06:33:00Z</dcterms:modified>
</cp:coreProperties>
</file>